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31B2F" w14:textId="77777777" w:rsidR="00EA06F3" w:rsidRDefault="004E6BBB">
      <w:pPr>
        <w:jc w:val="center"/>
        <w:rPr>
          <w:sz w:val="96"/>
          <w:szCs w:val="96"/>
        </w:rPr>
      </w:pPr>
      <w:r>
        <w:rPr>
          <w:sz w:val="96"/>
          <w:szCs w:val="96"/>
        </w:rPr>
        <w:t>South Carolina</w:t>
      </w:r>
    </w:p>
    <w:p w14:paraId="31E6BCE8" w14:textId="77777777" w:rsidR="00EA06F3" w:rsidRDefault="004E6BBB">
      <w:pPr>
        <w:jc w:val="center"/>
        <w:rPr>
          <w:sz w:val="96"/>
          <w:szCs w:val="96"/>
        </w:rPr>
      </w:pPr>
      <w:r>
        <w:rPr>
          <w:noProof/>
          <w:sz w:val="120"/>
          <w:szCs w:val="120"/>
        </w:rPr>
        <w:drawing>
          <wp:inline distT="114300" distB="114300" distL="114300" distR="114300" wp14:anchorId="33776716" wp14:editId="39292855">
            <wp:extent cx="5029200" cy="4523710"/>
            <wp:effectExtent l="0" t="0" r="0" b="0"/>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5029200" cy="4523710"/>
                    </a:xfrm>
                    <a:prstGeom prst="rect">
                      <a:avLst/>
                    </a:prstGeom>
                    <a:ln/>
                  </pic:spPr>
                </pic:pic>
              </a:graphicData>
            </a:graphic>
          </wp:inline>
        </w:drawing>
      </w:r>
      <w:r>
        <w:rPr>
          <w:sz w:val="96"/>
          <w:szCs w:val="96"/>
        </w:rPr>
        <w:t>FFA Advisor Handbook</w:t>
      </w:r>
    </w:p>
    <w:p w14:paraId="7BE9DA28" w14:textId="77777777" w:rsidR="00EA06F3" w:rsidRDefault="00EA06F3">
      <w:pPr>
        <w:rPr>
          <w:sz w:val="96"/>
          <w:szCs w:val="96"/>
        </w:rPr>
      </w:pPr>
    </w:p>
    <w:p w14:paraId="5563347B" w14:textId="77777777" w:rsidR="00EA06F3" w:rsidRDefault="004E6BBB">
      <w:pPr>
        <w:spacing w:line="360" w:lineRule="auto"/>
        <w:rPr>
          <w:sz w:val="28"/>
          <w:szCs w:val="28"/>
          <w:highlight w:val="magenta"/>
        </w:rPr>
      </w:pPr>
      <w:r>
        <w:rPr>
          <w:sz w:val="28"/>
          <w:szCs w:val="28"/>
        </w:rPr>
        <w:lastRenderedPageBreak/>
        <w:t xml:space="preserve">The purpose of this handbook is to provide information to Agricultural Educators on the FFA programs that South Carolina has to offer as well as the history and organization of the FFA. Inspiration for the creation of this resource came from the needs of new teachers coming from industry, out-of-state, or those with limited FFA experience. Therefore, the following information is intended to be a reference for basic information as well as a guide for where to find additional assistance.  </w:t>
      </w:r>
    </w:p>
    <w:p w14:paraId="59E12793" w14:textId="77777777" w:rsidR="00EA06F3" w:rsidRDefault="00EA06F3">
      <w:pPr>
        <w:rPr>
          <w:sz w:val="28"/>
          <w:szCs w:val="28"/>
        </w:rPr>
      </w:pPr>
    </w:p>
    <w:p w14:paraId="2DB82AE3" w14:textId="77777777" w:rsidR="00EA06F3" w:rsidRDefault="00EA06F3">
      <w:pPr>
        <w:jc w:val="center"/>
        <w:rPr>
          <w:b/>
          <w:sz w:val="28"/>
          <w:szCs w:val="28"/>
        </w:rPr>
      </w:pPr>
    </w:p>
    <w:p w14:paraId="0D52234E" w14:textId="77777777" w:rsidR="00EA06F3" w:rsidRDefault="00EA06F3">
      <w:pPr>
        <w:jc w:val="center"/>
        <w:rPr>
          <w:b/>
          <w:sz w:val="28"/>
          <w:szCs w:val="28"/>
        </w:rPr>
      </w:pPr>
    </w:p>
    <w:p w14:paraId="23211CD6" w14:textId="77777777" w:rsidR="00EA06F3" w:rsidRDefault="00EA06F3">
      <w:pPr>
        <w:jc w:val="center"/>
        <w:rPr>
          <w:b/>
          <w:sz w:val="28"/>
          <w:szCs w:val="28"/>
        </w:rPr>
      </w:pPr>
    </w:p>
    <w:p w14:paraId="485C0BBE" w14:textId="77777777" w:rsidR="00EA06F3" w:rsidRDefault="00EA06F3">
      <w:pPr>
        <w:jc w:val="center"/>
        <w:rPr>
          <w:b/>
          <w:sz w:val="28"/>
          <w:szCs w:val="28"/>
        </w:rPr>
      </w:pPr>
    </w:p>
    <w:p w14:paraId="0E3B553D" w14:textId="77777777" w:rsidR="00EA06F3" w:rsidRDefault="00EA06F3">
      <w:pPr>
        <w:jc w:val="center"/>
        <w:rPr>
          <w:b/>
          <w:sz w:val="28"/>
          <w:szCs w:val="28"/>
        </w:rPr>
      </w:pPr>
    </w:p>
    <w:p w14:paraId="1541B724" w14:textId="77777777" w:rsidR="00EA06F3" w:rsidRDefault="00EA06F3">
      <w:pPr>
        <w:jc w:val="center"/>
        <w:rPr>
          <w:b/>
          <w:sz w:val="28"/>
          <w:szCs w:val="28"/>
        </w:rPr>
      </w:pPr>
    </w:p>
    <w:p w14:paraId="151B997A" w14:textId="77777777" w:rsidR="00EA06F3" w:rsidRDefault="00EA06F3">
      <w:pPr>
        <w:jc w:val="center"/>
        <w:rPr>
          <w:b/>
          <w:sz w:val="28"/>
          <w:szCs w:val="28"/>
        </w:rPr>
      </w:pPr>
    </w:p>
    <w:p w14:paraId="5EDB960A" w14:textId="77777777" w:rsidR="00EA06F3" w:rsidRDefault="00EA06F3">
      <w:pPr>
        <w:jc w:val="center"/>
        <w:rPr>
          <w:b/>
          <w:sz w:val="28"/>
          <w:szCs w:val="28"/>
        </w:rPr>
      </w:pPr>
    </w:p>
    <w:p w14:paraId="2917EABB" w14:textId="77777777" w:rsidR="00EA06F3" w:rsidRDefault="00EA06F3">
      <w:pPr>
        <w:jc w:val="center"/>
        <w:rPr>
          <w:b/>
          <w:sz w:val="28"/>
          <w:szCs w:val="28"/>
        </w:rPr>
      </w:pPr>
    </w:p>
    <w:p w14:paraId="1594CD65" w14:textId="77777777" w:rsidR="00EA06F3" w:rsidRDefault="00EA06F3">
      <w:pPr>
        <w:jc w:val="center"/>
        <w:rPr>
          <w:b/>
          <w:sz w:val="28"/>
          <w:szCs w:val="28"/>
        </w:rPr>
      </w:pPr>
    </w:p>
    <w:p w14:paraId="08985DC8" w14:textId="77777777" w:rsidR="00EA06F3" w:rsidRDefault="00EA06F3">
      <w:pPr>
        <w:jc w:val="center"/>
        <w:rPr>
          <w:b/>
          <w:sz w:val="28"/>
          <w:szCs w:val="28"/>
        </w:rPr>
      </w:pPr>
    </w:p>
    <w:p w14:paraId="58527D13" w14:textId="77777777" w:rsidR="00EA06F3" w:rsidRDefault="00EA06F3">
      <w:pPr>
        <w:jc w:val="center"/>
        <w:rPr>
          <w:b/>
          <w:sz w:val="28"/>
          <w:szCs w:val="28"/>
        </w:rPr>
      </w:pPr>
    </w:p>
    <w:p w14:paraId="6F951D50" w14:textId="77777777" w:rsidR="00EA06F3" w:rsidRDefault="00EA06F3">
      <w:pPr>
        <w:jc w:val="center"/>
        <w:rPr>
          <w:b/>
          <w:sz w:val="28"/>
          <w:szCs w:val="28"/>
        </w:rPr>
      </w:pPr>
    </w:p>
    <w:p w14:paraId="469276FB" w14:textId="77777777" w:rsidR="00EA06F3" w:rsidRDefault="00EA06F3">
      <w:pPr>
        <w:jc w:val="center"/>
        <w:rPr>
          <w:b/>
          <w:sz w:val="28"/>
          <w:szCs w:val="28"/>
        </w:rPr>
      </w:pPr>
    </w:p>
    <w:p w14:paraId="7BEB4AD4" w14:textId="77777777" w:rsidR="00EA06F3" w:rsidRDefault="00EA06F3">
      <w:pPr>
        <w:jc w:val="center"/>
        <w:rPr>
          <w:b/>
          <w:sz w:val="28"/>
          <w:szCs w:val="28"/>
        </w:rPr>
      </w:pPr>
    </w:p>
    <w:p w14:paraId="0CA2AA71" w14:textId="77777777" w:rsidR="00EA06F3" w:rsidRDefault="00EA06F3">
      <w:pPr>
        <w:jc w:val="center"/>
        <w:rPr>
          <w:b/>
          <w:sz w:val="28"/>
          <w:szCs w:val="28"/>
        </w:rPr>
      </w:pPr>
    </w:p>
    <w:p w14:paraId="57717B74" w14:textId="77777777" w:rsidR="00EA06F3" w:rsidRDefault="00EA06F3">
      <w:pPr>
        <w:jc w:val="center"/>
        <w:rPr>
          <w:b/>
          <w:sz w:val="28"/>
          <w:szCs w:val="28"/>
        </w:rPr>
      </w:pPr>
    </w:p>
    <w:p w14:paraId="3799F924" w14:textId="77777777" w:rsidR="00EA06F3" w:rsidRDefault="00EA06F3">
      <w:pPr>
        <w:jc w:val="center"/>
        <w:rPr>
          <w:b/>
          <w:sz w:val="28"/>
          <w:szCs w:val="28"/>
        </w:rPr>
      </w:pPr>
    </w:p>
    <w:p w14:paraId="28F7B86A" w14:textId="77777777" w:rsidR="00EA06F3" w:rsidRDefault="00EA06F3">
      <w:pPr>
        <w:jc w:val="center"/>
        <w:rPr>
          <w:b/>
          <w:sz w:val="28"/>
          <w:szCs w:val="28"/>
        </w:rPr>
      </w:pPr>
    </w:p>
    <w:p w14:paraId="426A8849" w14:textId="77777777" w:rsidR="00EA06F3" w:rsidRDefault="00EA06F3">
      <w:pPr>
        <w:jc w:val="center"/>
        <w:rPr>
          <w:b/>
          <w:sz w:val="28"/>
          <w:szCs w:val="28"/>
        </w:rPr>
      </w:pPr>
    </w:p>
    <w:p w14:paraId="0BFB20D4" w14:textId="77777777" w:rsidR="00EA06F3" w:rsidRDefault="00EA06F3">
      <w:pPr>
        <w:jc w:val="center"/>
        <w:rPr>
          <w:b/>
          <w:sz w:val="28"/>
          <w:szCs w:val="28"/>
        </w:rPr>
      </w:pPr>
    </w:p>
    <w:p w14:paraId="3C27235B" w14:textId="77777777" w:rsidR="00EA06F3" w:rsidRDefault="00EA06F3">
      <w:pPr>
        <w:rPr>
          <w:b/>
          <w:sz w:val="28"/>
          <w:szCs w:val="28"/>
        </w:rPr>
      </w:pPr>
    </w:p>
    <w:p w14:paraId="2ACE5DA0" w14:textId="77777777" w:rsidR="0094500F" w:rsidRDefault="0094500F">
      <w:pPr>
        <w:rPr>
          <w:b/>
          <w:sz w:val="28"/>
          <w:szCs w:val="28"/>
        </w:rPr>
      </w:pPr>
    </w:p>
    <w:p w14:paraId="44B1EE26" w14:textId="77777777" w:rsidR="0094500F" w:rsidRDefault="0094500F">
      <w:pPr>
        <w:rPr>
          <w:b/>
          <w:sz w:val="28"/>
          <w:szCs w:val="28"/>
        </w:rPr>
      </w:pPr>
    </w:p>
    <w:p w14:paraId="448438B1" w14:textId="77777777" w:rsidR="00EA06F3" w:rsidRDefault="00EA06F3">
      <w:pPr>
        <w:jc w:val="center"/>
        <w:rPr>
          <w:b/>
          <w:sz w:val="28"/>
          <w:szCs w:val="28"/>
        </w:rPr>
      </w:pPr>
    </w:p>
    <w:p w14:paraId="1F7FC7F4" w14:textId="77777777" w:rsidR="00EA06F3" w:rsidRDefault="004E6BBB">
      <w:pPr>
        <w:jc w:val="center"/>
        <w:rPr>
          <w:b/>
          <w:sz w:val="28"/>
          <w:szCs w:val="28"/>
        </w:rPr>
      </w:pPr>
      <w:r>
        <w:rPr>
          <w:b/>
          <w:sz w:val="28"/>
          <w:szCs w:val="28"/>
        </w:rPr>
        <w:lastRenderedPageBreak/>
        <w:t>Table of Contents</w:t>
      </w:r>
    </w:p>
    <w:p w14:paraId="04269377" w14:textId="77777777" w:rsidR="00EA06F3" w:rsidRDefault="004E6BBB">
      <w:pPr>
        <w:rPr>
          <w:sz w:val="28"/>
          <w:szCs w:val="28"/>
        </w:rPr>
      </w:pPr>
      <w:r>
        <w:rPr>
          <w:sz w:val="28"/>
          <w:szCs w:val="28"/>
        </w:rPr>
        <w:t>South Carolina Agricultural Education Contacts…………………….……...3</w:t>
      </w:r>
    </w:p>
    <w:p w14:paraId="56F3FC11" w14:textId="77777777" w:rsidR="00EA06F3" w:rsidRDefault="004E6BBB">
      <w:pPr>
        <w:rPr>
          <w:sz w:val="28"/>
          <w:szCs w:val="28"/>
        </w:rPr>
      </w:pPr>
      <w:r>
        <w:rPr>
          <w:sz w:val="28"/>
          <w:szCs w:val="28"/>
        </w:rPr>
        <w:t>Three-Circle Model………………………………………………….………….4</w:t>
      </w:r>
    </w:p>
    <w:p w14:paraId="691A0F16" w14:textId="77777777" w:rsidR="00EA06F3" w:rsidRDefault="004E6BBB">
      <w:pPr>
        <w:rPr>
          <w:b/>
          <w:sz w:val="28"/>
          <w:szCs w:val="28"/>
        </w:rPr>
      </w:pPr>
      <w:r>
        <w:rPr>
          <w:b/>
          <w:sz w:val="28"/>
          <w:szCs w:val="28"/>
        </w:rPr>
        <w:t>FFA History</w:t>
      </w:r>
    </w:p>
    <w:p w14:paraId="27C1A2F3" w14:textId="77777777" w:rsidR="00EA06F3" w:rsidRDefault="004E6BBB">
      <w:pPr>
        <w:ind w:firstLine="720"/>
        <w:rPr>
          <w:sz w:val="28"/>
          <w:szCs w:val="28"/>
        </w:rPr>
      </w:pPr>
      <w:r>
        <w:rPr>
          <w:sz w:val="28"/>
          <w:szCs w:val="28"/>
        </w:rPr>
        <w:t>South Carolina FFA History………………………………….…………5</w:t>
      </w:r>
    </w:p>
    <w:p w14:paraId="4A950397" w14:textId="77777777" w:rsidR="00EA06F3" w:rsidRDefault="004E6BBB">
      <w:pPr>
        <w:ind w:firstLine="720"/>
        <w:rPr>
          <w:sz w:val="28"/>
          <w:szCs w:val="28"/>
        </w:rPr>
      </w:pPr>
      <w:r>
        <w:rPr>
          <w:sz w:val="28"/>
          <w:szCs w:val="28"/>
        </w:rPr>
        <w:t>Important National FFA Historical Dates………………….………</w:t>
      </w:r>
      <w:proofErr w:type="gramStart"/>
      <w:r>
        <w:rPr>
          <w:sz w:val="28"/>
          <w:szCs w:val="28"/>
        </w:rPr>
        <w:t>…..</w:t>
      </w:r>
      <w:proofErr w:type="gramEnd"/>
      <w:r>
        <w:rPr>
          <w:sz w:val="28"/>
          <w:szCs w:val="28"/>
        </w:rPr>
        <w:t>6</w:t>
      </w:r>
    </w:p>
    <w:p w14:paraId="51B7A45A" w14:textId="77777777" w:rsidR="00EA06F3" w:rsidRDefault="004E6BBB">
      <w:pPr>
        <w:rPr>
          <w:b/>
          <w:sz w:val="28"/>
          <w:szCs w:val="28"/>
        </w:rPr>
      </w:pPr>
      <w:r>
        <w:rPr>
          <w:b/>
          <w:sz w:val="28"/>
          <w:szCs w:val="28"/>
        </w:rPr>
        <w:t>Membership</w:t>
      </w:r>
    </w:p>
    <w:p w14:paraId="0D28EB23" w14:textId="77777777" w:rsidR="00EA06F3" w:rsidRDefault="004E6BBB">
      <w:pPr>
        <w:ind w:firstLine="720"/>
        <w:rPr>
          <w:sz w:val="28"/>
          <w:szCs w:val="28"/>
        </w:rPr>
      </w:pPr>
      <w:r>
        <w:rPr>
          <w:sz w:val="28"/>
          <w:szCs w:val="28"/>
        </w:rPr>
        <w:t>Chartering a New FFA Program………………………….…………….7</w:t>
      </w:r>
    </w:p>
    <w:p w14:paraId="75D15A67" w14:textId="77777777" w:rsidR="00EA06F3" w:rsidRDefault="004E6BBB">
      <w:pPr>
        <w:ind w:firstLine="720"/>
        <w:rPr>
          <w:sz w:val="28"/>
          <w:szCs w:val="28"/>
        </w:rPr>
      </w:pPr>
      <w:r>
        <w:rPr>
          <w:sz w:val="28"/>
          <w:szCs w:val="28"/>
        </w:rPr>
        <w:t>Registering as a Chapter Leader………………………....…………....7</w:t>
      </w:r>
    </w:p>
    <w:p w14:paraId="7B862690" w14:textId="77777777" w:rsidR="00EA06F3" w:rsidRDefault="004E6BBB">
      <w:pPr>
        <w:ind w:firstLine="720"/>
        <w:rPr>
          <w:sz w:val="28"/>
          <w:szCs w:val="28"/>
        </w:rPr>
      </w:pPr>
      <w:r>
        <w:rPr>
          <w:sz w:val="28"/>
          <w:szCs w:val="28"/>
        </w:rPr>
        <w:t>Affiliate Membership……………………………………….…………….8</w:t>
      </w:r>
    </w:p>
    <w:p w14:paraId="648259F9" w14:textId="77777777" w:rsidR="00EA06F3" w:rsidRDefault="004E6BBB">
      <w:pPr>
        <w:ind w:firstLine="720"/>
        <w:rPr>
          <w:sz w:val="28"/>
          <w:szCs w:val="28"/>
        </w:rPr>
      </w:pPr>
      <w:r>
        <w:rPr>
          <w:sz w:val="28"/>
          <w:szCs w:val="28"/>
        </w:rPr>
        <w:t>Entering Membership through FFA.org………………….…………….9</w:t>
      </w:r>
    </w:p>
    <w:p w14:paraId="77C28271" w14:textId="77777777" w:rsidR="00EA06F3" w:rsidRDefault="004E6BBB">
      <w:pPr>
        <w:ind w:firstLine="720"/>
        <w:rPr>
          <w:sz w:val="28"/>
          <w:szCs w:val="28"/>
        </w:rPr>
      </w:pPr>
      <w:r>
        <w:rPr>
          <w:sz w:val="28"/>
          <w:szCs w:val="28"/>
        </w:rPr>
        <w:t>Entering Membership through AET…………………………………...13</w:t>
      </w:r>
    </w:p>
    <w:p w14:paraId="7C1312D9" w14:textId="77777777" w:rsidR="00EA06F3" w:rsidRDefault="004E6BBB">
      <w:pPr>
        <w:ind w:firstLine="720"/>
        <w:rPr>
          <w:sz w:val="28"/>
          <w:szCs w:val="28"/>
        </w:rPr>
      </w:pPr>
      <w:r>
        <w:rPr>
          <w:sz w:val="28"/>
          <w:szCs w:val="28"/>
        </w:rPr>
        <w:t>Membership Tips……………………………………………………</w:t>
      </w:r>
      <w:proofErr w:type="gramStart"/>
      <w:r>
        <w:rPr>
          <w:sz w:val="28"/>
          <w:szCs w:val="28"/>
        </w:rPr>
        <w:t>…..</w:t>
      </w:r>
      <w:proofErr w:type="gramEnd"/>
      <w:r>
        <w:rPr>
          <w:sz w:val="28"/>
          <w:szCs w:val="28"/>
        </w:rPr>
        <w:t>13</w:t>
      </w:r>
    </w:p>
    <w:p w14:paraId="02C6FAF5" w14:textId="77777777" w:rsidR="00EA06F3" w:rsidRDefault="004E6BBB">
      <w:pPr>
        <w:ind w:firstLine="720"/>
        <w:rPr>
          <w:sz w:val="28"/>
          <w:szCs w:val="28"/>
        </w:rPr>
      </w:pPr>
      <w:r>
        <w:rPr>
          <w:sz w:val="28"/>
          <w:szCs w:val="28"/>
        </w:rPr>
        <w:t>Middle School Members……………………………………………</w:t>
      </w:r>
      <w:proofErr w:type="gramStart"/>
      <w:r>
        <w:rPr>
          <w:sz w:val="28"/>
          <w:szCs w:val="28"/>
        </w:rPr>
        <w:t>…..</w:t>
      </w:r>
      <w:proofErr w:type="gramEnd"/>
      <w:r>
        <w:rPr>
          <w:sz w:val="28"/>
          <w:szCs w:val="28"/>
        </w:rPr>
        <w:t>14</w:t>
      </w:r>
    </w:p>
    <w:p w14:paraId="269640AD" w14:textId="77777777" w:rsidR="00EA06F3" w:rsidRDefault="004E6BBB">
      <w:pPr>
        <w:rPr>
          <w:b/>
          <w:sz w:val="28"/>
          <w:szCs w:val="28"/>
        </w:rPr>
      </w:pPr>
      <w:r>
        <w:rPr>
          <w:b/>
          <w:sz w:val="28"/>
          <w:szCs w:val="28"/>
        </w:rPr>
        <w:t>Career Development Events &amp; Leadership Development Events</w:t>
      </w:r>
    </w:p>
    <w:p w14:paraId="6D3C051D" w14:textId="77777777" w:rsidR="00EA06F3" w:rsidRDefault="004E6BBB">
      <w:pPr>
        <w:rPr>
          <w:sz w:val="28"/>
          <w:szCs w:val="28"/>
        </w:rPr>
      </w:pPr>
      <w:r>
        <w:rPr>
          <w:sz w:val="28"/>
          <w:szCs w:val="28"/>
        </w:rPr>
        <w:tab/>
        <w:t>South Carolina CDE’s &amp; LDE’s………………………………………...15</w:t>
      </w:r>
    </w:p>
    <w:p w14:paraId="329D1954" w14:textId="77777777" w:rsidR="00EA06F3" w:rsidRDefault="004E6BBB">
      <w:pPr>
        <w:rPr>
          <w:sz w:val="28"/>
          <w:szCs w:val="28"/>
        </w:rPr>
      </w:pPr>
      <w:r>
        <w:rPr>
          <w:sz w:val="28"/>
          <w:szCs w:val="28"/>
        </w:rPr>
        <w:tab/>
        <w:t>Sample Scantron Sheets……………………………………………….17</w:t>
      </w:r>
    </w:p>
    <w:p w14:paraId="4FE185A7" w14:textId="77777777" w:rsidR="00EA06F3" w:rsidRDefault="004E6BBB">
      <w:pPr>
        <w:rPr>
          <w:sz w:val="28"/>
          <w:szCs w:val="28"/>
        </w:rPr>
      </w:pPr>
      <w:r>
        <w:rPr>
          <w:sz w:val="28"/>
          <w:szCs w:val="28"/>
        </w:rPr>
        <w:tab/>
        <w:t>How to Register for a CDE/LDE……………………………………….17</w:t>
      </w:r>
    </w:p>
    <w:p w14:paraId="19D14537" w14:textId="77777777" w:rsidR="00EA06F3" w:rsidRDefault="004E6BBB">
      <w:pPr>
        <w:rPr>
          <w:sz w:val="28"/>
          <w:szCs w:val="28"/>
        </w:rPr>
      </w:pPr>
      <w:r>
        <w:rPr>
          <w:sz w:val="28"/>
          <w:szCs w:val="28"/>
        </w:rPr>
        <w:tab/>
        <w:t>CDE/LDE Miscellaneous Tips………………………………………….18</w:t>
      </w:r>
    </w:p>
    <w:p w14:paraId="0C5917E4" w14:textId="77777777" w:rsidR="00EA06F3" w:rsidRDefault="004E6BBB">
      <w:pPr>
        <w:rPr>
          <w:b/>
          <w:sz w:val="28"/>
          <w:szCs w:val="28"/>
        </w:rPr>
      </w:pPr>
      <w:r>
        <w:rPr>
          <w:b/>
          <w:sz w:val="28"/>
          <w:szCs w:val="28"/>
        </w:rPr>
        <w:t>FFA Events &amp; Activities</w:t>
      </w:r>
    </w:p>
    <w:p w14:paraId="50F62F30" w14:textId="77777777" w:rsidR="00EA06F3" w:rsidRDefault="004E6BBB">
      <w:pPr>
        <w:rPr>
          <w:b/>
          <w:sz w:val="28"/>
          <w:szCs w:val="28"/>
        </w:rPr>
      </w:pPr>
      <w:r>
        <w:rPr>
          <w:b/>
          <w:sz w:val="28"/>
          <w:szCs w:val="28"/>
        </w:rPr>
        <w:tab/>
      </w:r>
      <w:r>
        <w:rPr>
          <w:sz w:val="28"/>
          <w:szCs w:val="28"/>
        </w:rPr>
        <w:t>Official Dress…………………………………………………………</w:t>
      </w:r>
      <w:proofErr w:type="gramStart"/>
      <w:r>
        <w:rPr>
          <w:sz w:val="28"/>
          <w:szCs w:val="28"/>
        </w:rPr>
        <w:t>…..</w:t>
      </w:r>
      <w:proofErr w:type="gramEnd"/>
      <w:r>
        <w:rPr>
          <w:sz w:val="28"/>
          <w:szCs w:val="28"/>
        </w:rPr>
        <w:t>19</w:t>
      </w:r>
    </w:p>
    <w:p w14:paraId="0F7D2878" w14:textId="77777777" w:rsidR="00EA06F3" w:rsidRDefault="004E6BBB">
      <w:pPr>
        <w:ind w:firstLine="720"/>
        <w:rPr>
          <w:sz w:val="28"/>
          <w:szCs w:val="28"/>
        </w:rPr>
      </w:pPr>
      <w:r>
        <w:rPr>
          <w:sz w:val="28"/>
          <w:szCs w:val="28"/>
        </w:rPr>
        <w:t>South Carolina Workshops and Events……………………………….20</w:t>
      </w:r>
    </w:p>
    <w:p w14:paraId="4F8649E0" w14:textId="77777777" w:rsidR="00EA06F3" w:rsidRDefault="004E6BBB">
      <w:pPr>
        <w:rPr>
          <w:b/>
          <w:sz w:val="28"/>
          <w:szCs w:val="28"/>
        </w:rPr>
      </w:pPr>
      <w:r>
        <w:rPr>
          <w:b/>
          <w:sz w:val="28"/>
          <w:szCs w:val="28"/>
        </w:rPr>
        <w:t>Applications</w:t>
      </w:r>
    </w:p>
    <w:p w14:paraId="6DCCFEBF" w14:textId="77777777" w:rsidR="00EA06F3" w:rsidRDefault="004E6BBB">
      <w:pPr>
        <w:ind w:firstLine="720"/>
        <w:rPr>
          <w:sz w:val="28"/>
          <w:szCs w:val="28"/>
        </w:rPr>
      </w:pPr>
      <w:r>
        <w:rPr>
          <w:sz w:val="28"/>
          <w:szCs w:val="28"/>
        </w:rPr>
        <w:t>South Carolina Application Descriptions……………………………...26</w:t>
      </w:r>
    </w:p>
    <w:p w14:paraId="6C55E690" w14:textId="77777777" w:rsidR="00EA06F3" w:rsidRDefault="004E6BBB">
      <w:pPr>
        <w:ind w:firstLine="720"/>
        <w:rPr>
          <w:sz w:val="28"/>
          <w:szCs w:val="28"/>
        </w:rPr>
      </w:pPr>
      <w:r>
        <w:rPr>
          <w:sz w:val="28"/>
          <w:szCs w:val="28"/>
        </w:rPr>
        <w:t>Application Tips………………………………………………………….30</w:t>
      </w:r>
    </w:p>
    <w:p w14:paraId="367B01D9" w14:textId="77777777" w:rsidR="00EA06F3" w:rsidRDefault="004E6BBB">
      <w:pPr>
        <w:rPr>
          <w:b/>
          <w:sz w:val="28"/>
          <w:szCs w:val="28"/>
        </w:rPr>
      </w:pPr>
      <w:r>
        <w:rPr>
          <w:b/>
          <w:sz w:val="28"/>
          <w:szCs w:val="28"/>
        </w:rPr>
        <w:t>State Officers</w:t>
      </w:r>
    </w:p>
    <w:p w14:paraId="2802AC16" w14:textId="77777777" w:rsidR="00EA06F3" w:rsidRDefault="004E6BBB">
      <w:pPr>
        <w:ind w:firstLine="720"/>
        <w:rPr>
          <w:sz w:val="28"/>
          <w:szCs w:val="28"/>
        </w:rPr>
      </w:pPr>
      <w:r>
        <w:rPr>
          <w:sz w:val="28"/>
          <w:szCs w:val="28"/>
        </w:rPr>
        <w:t>State Officer Requirements…………………………………………….31</w:t>
      </w:r>
    </w:p>
    <w:p w14:paraId="0990A20F" w14:textId="77777777" w:rsidR="00EA06F3" w:rsidRDefault="004E6BBB">
      <w:pPr>
        <w:ind w:firstLine="720"/>
        <w:rPr>
          <w:sz w:val="28"/>
          <w:szCs w:val="28"/>
        </w:rPr>
      </w:pPr>
      <w:r>
        <w:rPr>
          <w:sz w:val="28"/>
          <w:szCs w:val="28"/>
        </w:rPr>
        <w:t>Requesting a State Officer…………………………………………</w:t>
      </w:r>
      <w:proofErr w:type="gramStart"/>
      <w:r>
        <w:rPr>
          <w:sz w:val="28"/>
          <w:szCs w:val="28"/>
        </w:rPr>
        <w:t>…..</w:t>
      </w:r>
      <w:proofErr w:type="gramEnd"/>
      <w:r>
        <w:rPr>
          <w:sz w:val="28"/>
          <w:szCs w:val="28"/>
        </w:rPr>
        <w:t>31</w:t>
      </w:r>
    </w:p>
    <w:p w14:paraId="0CA5D9AB" w14:textId="77777777" w:rsidR="00EA06F3" w:rsidRDefault="004E6BBB">
      <w:pPr>
        <w:rPr>
          <w:b/>
          <w:sz w:val="28"/>
          <w:szCs w:val="28"/>
        </w:rPr>
      </w:pPr>
      <w:r>
        <w:rPr>
          <w:b/>
          <w:sz w:val="28"/>
          <w:szCs w:val="28"/>
        </w:rPr>
        <w:t>SC FFA Leadership Center</w:t>
      </w:r>
    </w:p>
    <w:p w14:paraId="519C1BC9" w14:textId="77777777" w:rsidR="00EA06F3" w:rsidRDefault="004E6BBB">
      <w:pPr>
        <w:rPr>
          <w:sz w:val="28"/>
          <w:szCs w:val="28"/>
        </w:rPr>
      </w:pPr>
      <w:r>
        <w:rPr>
          <w:b/>
          <w:sz w:val="28"/>
          <w:szCs w:val="28"/>
        </w:rPr>
        <w:tab/>
      </w:r>
      <w:r>
        <w:rPr>
          <w:sz w:val="28"/>
          <w:szCs w:val="28"/>
        </w:rPr>
        <w:t>What to bring to Camp………………………………………………….32</w:t>
      </w:r>
    </w:p>
    <w:p w14:paraId="6CE2BD5E" w14:textId="77777777" w:rsidR="00EA06F3" w:rsidRDefault="004E6BBB">
      <w:pPr>
        <w:rPr>
          <w:sz w:val="28"/>
          <w:szCs w:val="28"/>
        </w:rPr>
      </w:pPr>
      <w:r>
        <w:rPr>
          <w:sz w:val="28"/>
          <w:szCs w:val="28"/>
        </w:rPr>
        <w:tab/>
        <w:t>Types of camping programs…………………………………………...33</w:t>
      </w:r>
    </w:p>
    <w:p w14:paraId="5187A6B3" w14:textId="77777777" w:rsidR="00EA06F3" w:rsidRDefault="004E6BBB">
      <w:pPr>
        <w:rPr>
          <w:sz w:val="28"/>
          <w:szCs w:val="28"/>
        </w:rPr>
      </w:pPr>
      <w:r>
        <w:rPr>
          <w:b/>
          <w:sz w:val="28"/>
          <w:szCs w:val="28"/>
        </w:rPr>
        <w:t>SC FFA Constitution &amp; Bylaws</w:t>
      </w:r>
      <w:r>
        <w:rPr>
          <w:sz w:val="28"/>
          <w:szCs w:val="28"/>
        </w:rPr>
        <w:t>…………………………………………….34</w:t>
      </w:r>
    </w:p>
    <w:p w14:paraId="5C12FBEA" w14:textId="77777777" w:rsidR="00EA06F3" w:rsidRDefault="00EA06F3">
      <w:pPr>
        <w:rPr>
          <w:sz w:val="28"/>
          <w:szCs w:val="28"/>
        </w:rPr>
      </w:pPr>
    </w:p>
    <w:p w14:paraId="5A6FACB5" w14:textId="77777777" w:rsidR="0094500F" w:rsidRDefault="0094500F">
      <w:pPr>
        <w:jc w:val="center"/>
        <w:rPr>
          <w:b/>
          <w:color w:val="FFFFFF"/>
          <w:sz w:val="28"/>
          <w:szCs w:val="28"/>
          <w:shd w:val="clear" w:color="auto" w:fill="073763"/>
        </w:rPr>
      </w:pPr>
    </w:p>
    <w:p w14:paraId="5AA72E2F" w14:textId="77777777" w:rsidR="0094500F" w:rsidRDefault="0094500F">
      <w:pPr>
        <w:jc w:val="center"/>
        <w:rPr>
          <w:b/>
          <w:color w:val="FFFFFF"/>
          <w:sz w:val="28"/>
          <w:szCs w:val="28"/>
          <w:shd w:val="clear" w:color="auto" w:fill="073763"/>
        </w:rPr>
      </w:pPr>
    </w:p>
    <w:p w14:paraId="5F572682" w14:textId="04EEDD29" w:rsidR="00EA06F3" w:rsidRDefault="004E6BBB">
      <w:pPr>
        <w:jc w:val="center"/>
        <w:rPr>
          <w:b/>
          <w:color w:val="FFFFFF"/>
          <w:sz w:val="28"/>
          <w:szCs w:val="28"/>
          <w:shd w:val="clear" w:color="auto" w:fill="073763"/>
        </w:rPr>
      </w:pPr>
      <w:r>
        <w:rPr>
          <w:b/>
          <w:color w:val="FFFFFF"/>
          <w:sz w:val="28"/>
          <w:szCs w:val="28"/>
          <w:shd w:val="clear" w:color="auto" w:fill="073763"/>
        </w:rPr>
        <w:lastRenderedPageBreak/>
        <w:t>South Carolina Agriculture Education Contacts</w:t>
      </w:r>
    </w:p>
    <w:p w14:paraId="2D6D35A6" w14:textId="77777777" w:rsidR="00EA06F3" w:rsidRDefault="00EA06F3">
      <w:pPr>
        <w:rPr>
          <w:b/>
          <w:sz w:val="28"/>
          <w:szCs w:val="28"/>
        </w:rPr>
      </w:pPr>
    </w:p>
    <w:p w14:paraId="51AFF4C6" w14:textId="77777777" w:rsidR="00EA06F3" w:rsidRDefault="004E6BBB">
      <w:pPr>
        <w:rPr>
          <w:b/>
          <w:sz w:val="28"/>
          <w:szCs w:val="28"/>
          <w:highlight w:val="white"/>
        </w:rPr>
      </w:pPr>
      <w:r>
        <w:rPr>
          <w:b/>
          <w:sz w:val="28"/>
          <w:szCs w:val="28"/>
        </w:rPr>
        <w:t xml:space="preserve">Troy Helms </w:t>
      </w:r>
      <w:r>
        <w:rPr>
          <w:rFonts w:ascii="Verdana" w:eastAsia="Verdana" w:hAnsi="Verdana" w:cs="Verdana"/>
          <w:b/>
          <w:sz w:val="28"/>
          <w:szCs w:val="28"/>
          <w:highlight w:val="white"/>
        </w:rPr>
        <w:tab/>
      </w:r>
      <w:r>
        <w:rPr>
          <w:rFonts w:ascii="Verdana" w:eastAsia="Verdana" w:hAnsi="Verdana" w:cs="Verdana"/>
          <w:b/>
          <w:sz w:val="28"/>
          <w:szCs w:val="28"/>
          <w:highlight w:val="white"/>
        </w:rPr>
        <w:tab/>
      </w:r>
      <w:r>
        <w:rPr>
          <w:rFonts w:ascii="Verdana" w:eastAsia="Verdana" w:hAnsi="Verdana" w:cs="Verdana"/>
          <w:b/>
          <w:sz w:val="28"/>
          <w:szCs w:val="28"/>
          <w:highlight w:val="white"/>
        </w:rPr>
        <w:tab/>
      </w:r>
      <w:r>
        <w:rPr>
          <w:b/>
          <w:sz w:val="28"/>
          <w:szCs w:val="28"/>
          <w:highlight w:val="white"/>
        </w:rPr>
        <w:t xml:space="preserve">State Director of South Carolina Ag Ed </w:t>
      </w:r>
    </w:p>
    <w:p w14:paraId="664E371B" w14:textId="77777777" w:rsidR="00EA06F3" w:rsidRDefault="004E6BBB">
      <w:pPr>
        <w:jc w:val="center"/>
        <w:rPr>
          <w:sz w:val="28"/>
          <w:szCs w:val="28"/>
          <w:highlight w:val="white"/>
        </w:rPr>
      </w:pPr>
      <w:r>
        <w:rPr>
          <w:rFonts w:ascii="Verdana" w:eastAsia="Verdana" w:hAnsi="Verdana" w:cs="Verdana"/>
          <w:sz w:val="28"/>
          <w:szCs w:val="28"/>
          <w:highlight w:val="white"/>
        </w:rPr>
        <w:tab/>
      </w:r>
      <w:r>
        <w:rPr>
          <w:rFonts w:ascii="Verdana" w:eastAsia="Verdana" w:hAnsi="Verdana" w:cs="Verdana"/>
          <w:sz w:val="28"/>
          <w:szCs w:val="28"/>
          <w:highlight w:val="white"/>
        </w:rPr>
        <w:tab/>
      </w:r>
      <w:r>
        <w:rPr>
          <w:rFonts w:ascii="Verdana" w:eastAsia="Verdana" w:hAnsi="Verdana" w:cs="Verdana"/>
          <w:sz w:val="28"/>
          <w:szCs w:val="28"/>
          <w:highlight w:val="white"/>
        </w:rPr>
        <w:tab/>
      </w:r>
      <w:r>
        <w:rPr>
          <w:rFonts w:ascii="Verdana" w:eastAsia="Verdana" w:hAnsi="Verdana" w:cs="Verdana"/>
          <w:sz w:val="28"/>
          <w:szCs w:val="28"/>
          <w:highlight w:val="white"/>
        </w:rPr>
        <w:tab/>
      </w:r>
      <w:r>
        <w:rPr>
          <w:rFonts w:ascii="Verdana" w:eastAsia="Verdana" w:hAnsi="Verdana" w:cs="Verdana"/>
          <w:sz w:val="28"/>
          <w:szCs w:val="28"/>
          <w:highlight w:val="white"/>
        </w:rPr>
        <w:tab/>
      </w:r>
      <w:hyperlink r:id="rId9">
        <w:r>
          <w:rPr>
            <w:rFonts w:ascii="Verdana" w:eastAsia="Verdana" w:hAnsi="Verdana" w:cs="Verdana"/>
            <w:color w:val="1155CC"/>
            <w:sz w:val="28"/>
            <w:szCs w:val="28"/>
            <w:highlight w:val="white"/>
            <w:u w:val="single"/>
          </w:rPr>
          <w:t>rthelms@clemson.edu</w:t>
        </w:r>
      </w:hyperlink>
    </w:p>
    <w:p w14:paraId="61A4E537" w14:textId="77777777" w:rsidR="00EA06F3" w:rsidRDefault="004E6BBB">
      <w:pPr>
        <w:ind w:left="2160" w:firstLine="720"/>
        <w:jc w:val="center"/>
        <w:rPr>
          <w:sz w:val="28"/>
          <w:szCs w:val="28"/>
          <w:highlight w:val="white"/>
        </w:rPr>
      </w:pPr>
      <w:r>
        <w:rPr>
          <w:sz w:val="28"/>
          <w:szCs w:val="28"/>
        </w:rPr>
        <w:t>(803)-320-1064</w:t>
      </w:r>
    </w:p>
    <w:p w14:paraId="0DFA6A17" w14:textId="77777777" w:rsidR="00EA06F3" w:rsidRDefault="00EA06F3">
      <w:pPr>
        <w:rPr>
          <w:b/>
          <w:sz w:val="28"/>
          <w:szCs w:val="28"/>
        </w:rPr>
      </w:pPr>
    </w:p>
    <w:p w14:paraId="5AC4B88A" w14:textId="56C9AD21" w:rsidR="00EA06F3" w:rsidRDefault="004E6BBB">
      <w:pPr>
        <w:ind w:left="4590" w:hanging="4590"/>
        <w:rPr>
          <w:b/>
          <w:sz w:val="28"/>
          <w:szCs w:val="28"/>
        </w:rPr>
      </w:pPr>
      <w:r>
        <w:rPr>
          <w:b/>
          <w:sz w:val="28"/>
          <w:szCs w:val="28"/>
        </w:rPr>
        <w:t xml:space="preserve">Lee Petitgout                       Regional </w:t>
      </w:r>
      <w:r w:rsidR="0094500F">
        <w:rPr>
          <w:b/>
          <w:sz w:val="28"/>
          <w:szCs w:val="28"/>
        </w:rPr>
        <w:t>Coordinator: Regions</w:t>
      </w:r>
      <w:r>
        <w:rPr>
          <w:b/>
          <w:sz w:val="28"/>
          <w:szCs w:val="28"/>
        </w:rPr>
        <w:t xml:space="preserve"> 1 &amp; 2/SC Farmer &amp; Agribusiness</w:t>
      </w:r>
    </w:p>
    <w:p w14:paraId="47E86B36" w14:textId="77777777" w:rsidR="00EA06F3" w:rsidRDefault="00000000">
      <w:pPr>
        <w:ind w:left="2160" w:firstLine="720"/>
        <w:jc w:val="center"/>
        <w:rPr>
          <w:sz w:val="28"/>
          <w:szCs w:val="28"/>
        </w:rPr>
      </w:pPr>
      <w:hyperlink r:id="rId10">
        <w:r w:rsidR="004E6BBB">
          <w:rPr>
            <w:color w:val="1155CC"/>
            <w:sz w:val="28"/>
            <w:szCs w:val="28"/>
            <w:u w:val="single"/>
          </w:rPr>
          <w:t>LPetitg@clemson.edu</w:t>
        </w:r>
      </w:hyperlink>
      <w:r w:rsidR="004E6BBB">
        <w:rPr>
          <w:sz w:val="28"/>
          <w:szCs w:val="28"/>
        </w:rPr>
        <w:t xml:space="preserve"> </w:t>
      </w:r>
    </w:p>
    <w:p w14:paraId="3A65D1BB" w14:textId="77777777" w:rsidR="00EA06F3" w:rsidRDefault="004E6BBB">
      <w:pPr>
        <w:ind w:left="1440" w:firstLine="720"/>
        <w:jc w:val="center"/>
        <w:rPr>
          <w:sz w:val="28"/>
          <w:szCs w:val="28"/>
        </w:rPr>
      </w:pPr>
      <w:r>
        <w:rPr>
          <w:sz w:val="28"/>
          <w:szCs w:val="28"/>
        </w:rPr>
        <w:t>(803)-374-6177</w:t>
      </w:r>
    </w:p>
    <w:p w14:paraId="6F2BC7FA" w14:textId="77777777" w:rsidR="00EA06F3" w:rsidRDefault="00EA06F3">
      <w:pPr>
        <w:rPr>
          <w:b/>
          <w:sz w:val="28"/>
          <w:szCs w:val="28"/>
        </w:rPr>
      </w:pPr>
    </w:p>
    <w:p w14:paraId="7DA3A1E0" w14:textId="77777777" w:rsidR="00EA06F3" w:rsidRDefault="004E6BBB">
      <w:pPr>
        <w:ind w:left="4590" w:hanging="4590"/>
        <w:rPr>
          <w:b/>
          <w:sz w:val="28"/>
          <w:szCs w:val="28"/>
        </w:rPr>
      </w:pPr>
      <w:r>
        <w:rPr>
          <w:b/>
          <w:sz w:val="28"/>
          <w:szCs w:val="28"/>
        </w:rPr>
        <w:t>Mindy Sandifer                      Regional Coordinator Regions 3 &amp; 4/FFA Leadership Center</w:t>
      </w:r>
    </w:p>
    <w:p w14:paraId="09860956" w14:textId="77777777" w:rsidR="00EA06F3" w:rsidRDefault="004E6BBB">
      <w:pPr>
        <w:ind w:left="4590" w:hanging="4590"/>
        <w:rPr>
          <w:sz w:val="28"/>
          <w:szCs w:val="28"/>
        </w:rPr>
      </w:pPr>
      <w:r>
        <w:rPr>
          <w:b/>
          <w:sz w:val="28"/>
          <w:szCs w:val="28"/>
        </w:rPr>
        <w:tab/>
      </w:r>
      <w:r>
        <w:rPr>
          <w:sz w:val="28"/>
          <w:szCs w:val="28"/>
        </w:rPr>
        <w:t xml:space="preserve"> </w:t>
      </w:r>
      <w:hyperlink r:id="rId11">
        <w:r>
          <w:rPr>
            <w:color w:val="1155CC"/>
            <w:sz w:val="28"/>
            <w:szCs w:val="28"/>
            <w:u w:val="single"/>
          </w:rPr>
          <w:t>MWest@clemson.edu</w:t>
        </w:r>
      </w:hyperlink>
      <w:r>
        <w:rPr>
          <w:sz w:val="28"/>
          <w:szCs w:val="28"/>
        </w:rPr>
        <w:t xml:space="preserve">  </w:t>
      </w:r>
      <w:proofErr w:type="gramStart"/>
      <w:r>
        <w:rPr>
          <w:sz w:val="28"/>
          <w:szCs w:val="28"/>
        </w:rPr>
        <w:t xml:space="preserve">   (</w:t>
      </w:r>
      <w:proofErr w:type="gramEnd"/>
      <w:r>
        <w:rPr>
          <w:sz w:val="28"/>
          <w:szCs w:val="28"/>
        </w:rPr>
        <w:t>803)-300-2529</w:t>
      </w:r>
    </w:p>
    <w:p w14:paraId="7620DE90" w14:textId="77777777" w:rsidR="00EA06F3" w:rsidRDefault="00EA06F3">
      <w:pPr>
        <w:jc w:val="center"/>
        <w:rPr>
          <w:sz w:val="28"/>
          <w:szCs w:val="28"/>
          <w:highlight w:val="yellow"/>
        </w:rPr>
      </w:pPr>
    </w:p>
    <w:p w14:paraId="66072E99" w14:textId="77777777" w:rsidR="00EA06F3" w:rsidRDefault="004E6BBB">
      <w:pPr>
        <w:rPr>
          <w:b/>
          <w:sz w:val="28"/>
          <w:szCs w:val="28"/>
        </w:rPr>
      </w:pPr>
      <w:r>
        <w:rPr>
          <w:b/>
          <w:sz w:val="28"/>
          <w:szCs w:val="28"/>
        </w:rPr>
        <w:t xml:space="preserve">Jillian Lash </w:t>
      </w:r>
      <w:r>
        <w:rPr>
          <w:b/>
          <w:sz w:val="28"/>
          <w:szCs w:val="28"/>
        </w:rPr>
        <w:tab/>
      </w:r>
      <w:r>
        <w:rPr>
          <w:b/>
          <w:sz w:val="28"/>
          <w:szCs w:val="28"/>
        </w:rPr>
        <w:tab/>
      </w:r>
      <w:r>
        <w:rPr>
          <w:b/>
          <w:sz w:val="28"/>
          <w:szCs w:val="28"/>
        </w:rPr>
        <w:tab/>
      </w:r>
      <w:r>
        <w:rPr>
          <w:b/>
          <w:sz w:val="28"/>
          <w:szCs w:val="28"/>
        </w:rPr>
        <w:tab/>
        <w:t>SC FFA Executive Director</w:t>
      </w:r>
    </w:p>
    <w:p w14:paraId="3C93A030" w14:textId="77777777" w:rsidR="00EA06F3" w:rsidRDefault="004E6BBB">
      <w:pPr>
        <w:jc w:val="center"/>
        <w:rPr>
          <w:sz w:val="28"/>
          <w:szCs w:val="28"/>
        </w:rPr>
      </w:pPr>
      <w:r>
        <w:rPr>
          <w:sz w:val="28"/>
          <w:szCs w:val="28"/>
        </w:rPr>
        <w:tab/>
      </w:r>
      <w:r>
        <w:rPr>
          <w:sz w:val="28"/>
          <w:szCs w:val="28"/>
        </w:rPr>
        <w:tab/>
      </w:r>
      <w:r>
        <w:rPr>
          <w:sz w:val="28"/>
          <w:szCs w:val="28"/>
        </w:rPr>
        <w:tab/>
      </w:r>
      <w:r>
        <w:rPr>
          <w:sz w:val="28"/>
          <w:szCs w:val="28"/>
        </w:rPr>
        <w:tab/>
      </w:r>
      <w:hyperlink r:id="rId12">
        <w:r>
          <w:rPr>
            <w:color w:val="1155CC"/>
            <w:sz w:val="28"/>
            <w:szCs w:val="28"/>
            <w:u w:val="single"/>
          </w:rPr>
          <w:t>Jelash@clemson.edu</w:t>
        </w:r>
      </w:hyperlink>
    </w:p>
    <w:p w14:paraId="06752DE7" w14:textId="77777777" w:rsidR="00EA06F3" w:rsidRDefault="004E6BBB">
      <w:pPr>
        <w:ind w:left="1440" w:firstLine="720"/>
        <w:jc w:val="center"/>
        <w:rPr>
          <w:sz w:val="28"/>
          <w:szCs w:val="28"/>
        </w:rPr>
      </w:pPr>
      <w:r>
        <w:rPr>
          <w:sz w:val="28"/>
          <w:szCs w:val="28"/>
        </w:rPr>
        <w:t xml:space="preserve">(803)-236-5542 </w:t>
      </w:r>
    </w:p>
    <w:p w14:paraId="586EAFF0" w14:textId="77777777" w:rsidR="00EA06F3" w:rsidRDefault="00EA06F3">
      <w:pPr>
        <w:rPr>
          <w:b/>
          <w:sz w:val="28"/>
          <w:szCs w:val="28"/>
        </w:rPr>
      </w:pPr>
    </w:p>
    <w:p w14:paraId="29606CCB" w14:textId="77777777" w:rsidR="00EA06F3" w:rsidRDefault="004E6BBB">
      <w:pPr>
        <w:rPr>
          <w:b/>
          <w:sz w:val="28"/>
          <w:szCs w:val="28"/>
        </w:rPr>
      </w:pPr>
      <w:r>
        <w:rPr>
          <w:b/>
          <w:sz w:val="28"/>
          <w:szCs w:val="28"/>
        </w:rPr>
        <w:t xml:space="preserve">Jason Gore </w:t>
      </w:r>
      <w:r>
        <w:rPr>
          <w:b/>
          <w:sz w:val="28"/>
          <w:szCs w:val="28"/>
        </w:rPr>
        <w:tab/>
      </w:r>
      <w:r>
        <w:rPr>
          <w:b/>
          <w:sz w:val="28"/>
          <w:szCs w:val="28"/>
        </w:rPr>
        <w:tab/>
      </w:r>
      <w:r>
        <w:rPr>
          <w:b/>
          <w:sz w:val="28"/>
          <w:szCs w:val="28"/>
        </w:rPr>
        <w:tab/>
      </w:r>
      <w:r>
        <w:rPr>
          <w:b/>
          <w:sz w:val="28"/>
          <w:szCs w:val="28"/>
        </w:rPr>
        <w:tab/>
        <w:t>FFA Program Assistant</w:t>
      </w:r>
    </w:p>
    <w:p w14:paraId="733A8315" w14:textId="77777777" w:rsidR="00EA06F3" w:rsidRDefault="004E6BBB">
      <w:pPr>
        <w:jc w:val="center"/>
        <w:rPr>
          <w:sz w:val="28"/>
          <w:szCs w:val="28"/>
        </w:rPr>
      </w:pPr>
      <w:r>
        <w:rPr>
          <w:sz w:val="28"/>
          <w:szCs w:val="28"/>
        </w:rPr>
        <w:tab/>
      </w:r>
      <w:r>
        <w:rPr>
          <w:sz w:val="28"/>
          <w:szCs w:val="28"/>
        </w:rPr>
        <w:tab/>
      </w:r>
      <w:r>
        <w:rPr>
          <w:sz w:val="28"/>
          <w:szCs w:val="28"/>
        </w:rPr>
        <w:tab/>
      </w:r>
      <w:r>
        <w:rPr>
          <w:sz w:val="28"/>
          <w:szCs w:val="28"/>
        </w:rPr>
        <w:tab/>
      </w:r>
      <w:hyperlink r:id="rId13">
        <w:r>
          <w:rPr>
            <w:color w:val="1155CC"/>
            <w:sz w:val="28"/>
            <w:szCs w:val="28"/>
            <w:u w:val="single"/>
          </w:rPr>
          <w:t>Jdgore@clemson.edu</w:t>
        </w:r>
      </w:hyperlink>
    </w:p>
    <w:p w14:paraId="26C3A694" w14:textId="77777777" w:rsidR="00EA06F3" w:rsidRDefault="004E6BBB">
      <w:pPr>
        <w:jc w:val="center"/>
        <w:rPr>
          <w:sz w:val="28"/>
          <w:szCs w:val="28"/>
        </w:rPr>
      </w:pPr>
      <w:r>
        <w:rPr>
          <w:sz w:val="28"/>
          <w:szCs w:val="28"/>
        </w:rPr>
        <w:tab/>
      </w:r>
      <w:r>
        <w:rPr>
          <w:sz w:val="28"/>
          <w:szCs w:val="28"/>
        </w:rPr>
        <w:tab/>
      </w:r>
      <w:r>
        <w:rPr>
          <w:sz w:val="28"/>
          <w:szCs w:val="28"/>
        </w:rPr>
        <w:tab/>
        <w:t>(843)-333-9712</w:t>
      </w:r>
    </w:p>
    <w:p w14:paraId="3ADA4F76" w14:textId="77777777" w:rsidR="00EA06F3" w:rsidRDefault="004E6BBB">
      <w:pPr>
        <w:jc w:val="center"/>
        <w:rPr>
          <w:b/>
          <w:sz w:val="28"/>
          <w:szCs w:val="28"/>
          <w:highlight w:val="white"/>
        </w:rPr>
      </w:pPr>
      <w:r>
        <w:rPr>
          <w:sz w:val="28"/>
          <w:szCs w:val="28"/>
        </w:rPr>
        <w:tab/>
      </w:r>
    </w:p>
    <w:p w14:paraId="64273795" w14:textId="77777777" w:rsidR="00EA06F3" w:rsidRDefault="004E6BBB">
      <w:pPr>
        <w:rPr>
          <w:b/>
          <w:sz w:val="28"/>
          <w:szCs w:val="28"/>
          <w:highlight w:val="white"/>
        </w:rPr>
      </w:pPr>
      <w:r>
        <w:rPr>
          <w:b/>
          <w:sz w:val="28"/>
          <w:szCs w:val="28"/>
          <w:highlight w:val="white"/>
        </w:rPr>
        <w:t xml:space="preserve">Jennifer </w:t>
      </w:r>
      <w:proofErr w:type="spellStart"/>
      <w:r>
        <w:rPr>
          <w:b/>
          <w:sz w:val="28"/>
          <w:szCs w:val="28"/>
          <w:highlight w:val="white"/>
        </w:rPr>
        <w:t>Lyda</w:t>
      </w:r>
      <w:proofErr w:type="spellEnd"/>
      <w:r>
        <w:rPr>
          <w:b/>
          <w:sz w:val="28"/>
          <w:szCs w:val="28"/>
          <w:highlight w:val="white"/>
        </w:rPr>
        <w:t xml:space="preserve"> </w:t>
      </w:r>
      <w:r>
        <w:rPr>
          <w:b/>
          <w:sz w:val="28"/>
          <w:szCs w:val="28"/>
          <w:highlight w:val="white"/>
        </w:rPr>
        <w:tab/>
      </w:r>
      <w:r>
        <w:rPr>
          <w:b/>
          <w:sz w:val="28"/>
          <w:szCs w:val="28"/>
          <w:highlight w:val="white"/>
        </w:rPr>
        <w:tab/>
      </w:r>
      <w:r>
        <w:rPr>
          <w:b/>
          <w:sz w:val="28"/>
          <w:szCs w:val="28"/>
          <w:highlight w:val="white"/>
        </w:rPr>
        <w:tab/>
      </w:r>
      <w:r>
        <w:rPr>
          <w:b/>
          <w:sz w:val="28"/>
          <w:szCs w:val="28"/>
          <w:highlight w:val="white"/>
        </w:rPr>
        <w:tab/>
        <w:t>SC Ag Ed Administrator</w:t>
      </w:r>
    </w:p>
    <w:p w14:paraId="4F8C478A" w14:textId="77777777" w:rsidR="00EA06F3" w:rsidRDefault="00000000">
      <w:pPr>
        <w:ind w:left="2160" w:firstLine="720"/>
        <w:jc w:val="center"/>
        <w:rPr>
          <w:rFonts w:ascii="Verdana" w:eastAsia="Verdana" w:hAnsi="Verdana" w:cs="Verdana"/>
          <w:sz w:val="24"/>
          <w:szCs w:val="24"/>
          <w:highlight w:val="white"/>
        </w:rPr>
      </w:pPr>
      <w:hyperlink r:id="rId14">
        <w:r w:rsidR="004E6BBB">
          <w:rPr>
            <w:rFonts w:ascii="Verdana" w:eastAsia="Verdana" w:hAnsi="Verdana" w:cs="Verdana"/>
            <w:color w:val="1155CC"/>
            <w:sz w:val="24"/>
            <w:szCs w:val="24"/>
            <w:highlight w:val="white"/>
            <w:u w:val="single"/>
          </w:rPr>
          <w:t>SCAgEd@clemson.edu</w:t>
        </w:r>
      </w:hyperlink>
    </w:p>
    <w:p w14:paraId="53A14F00" w14:textId="77777777" w:rsidR="00EA06F3" w:rsidRDefault="004E6BBB">
      <w:pPr>
        <w:ind w:left="4320"/>
        <w:rPr>
          <w:rFonts w:ascii="Verdana" w:eastAsia="Verdana" w:hAnsi="Verdana" w:cs="Verdana"/>
          <w:sz w:val="28"/>
          <w:szCs w:val="28"/>
          <w:highlight w:val="white"/>
        </w:rPr>
      </w:pPr>
      <w:r>
        <w:rPr>
          <w:sz w:val="28"/>
          <w:szCs w:val="28"/>
          <w:highlight w:val="white"/>
        </w:rPr>
        <w:t xml:space="preserve">     (864)-</w:t>
      </w:r>
      <w:r>
        <w:rPr>
          <w:rFonts w:ascii="Verdana" w:eastAsia="Verdana" w:hAnsi="Verdana" w:cs="Verdana"/>
          <w:sz w:val="28"/>
          <w:szCs w:val="28"/>
          <w:highlight w:val="white"/>
        </w:rPr>
        <w:t>656-8668</w:t>
      </w:r>
      <w:r>
        <w:rPr>
          <w:rFonts w:ascii="Verdana" w:eastAsia="Verdana" w:hAnsi="Verdana" w:cs="Verdana"/>
          <w:sz w:val="28"/>
          <w:szCs w:val="28"/>
          <w:highlight w:val="white"/>
        </w:rPr>
        <w:tab/>
      </w:r>
    </w:p>
    <w:p w14:paraId="6E6092FB" w14:textId="77777777" w:rsidR="00EA06F3" w:rsidRDefault="00EA06F3">
      <w:pPr>
        <w:jc w:val="center"/>
        <w:rPr>
          <w:rFonts w:ascii="Verdana" w:eastAsia="Verdana" w:hAnsi="Verdana" w:cs="Verdana"/>
          <w:sz w:val="28"/>
          <w:szCs w:val="28"/>
          <w:highlight w:val="white"/>
        </w:rPr>
      </w:pPr>
    </w:p>
    <w:p w14:paraId="09F39B2D" w14:textId="77777777" w:rsidR="00EA06F3" w:rsidRDefault="004E6BBB">
      <w:pPr>
        <w:jc w:val="center"/>
        <w:rPr>
          <w:b/>
          <w:sz w:val="28"/>
          <w:szCs w:val="28"/>
          <w:highlight w:val="white"/>
        </w:rPr>
      </w:pPr>
      <w:r>
        <w:rPr>
          <w:b/>
          <w:sz w:val="28"/>
          <w:szCs w:val="28"/>
          <w:highlight w:val="white"/>
        </w:rPr>
        <w:t>Ann Mayfield &amp; Logan Layne</w:t>
      </w:r>
      <w:r>
        <w:rPr>
          <w:b/>
          <w:sz w:val="28"/>
          <w:szCs w:val="28"/>
          <w:highlight w:val="white"/>
        </w:rPr>
        <w:tab/>
        <w:t xml:space="preserve">SC FFA Leadership Center </w:t>
      </w:r>
      <w:r>
        <w:rPr>
          <w:b/>
          <w:sz w:val="28"/>
          <w:szCs w:val="28"/>
          <w:highlight w:val="white"/>
        </w:rPr>
        <w:tab/>
      </w:r>
      <w:r>
        <w:rPr>
          <w:sz w:val="28"/>
          <w:szCs w:val="28"/>
          <w:highlight w:val="white"/>
        </w:rPr>
        <w:tab/>
      </w:r>
      <w:r>
        <w:rPr>
          <w:b/>
          <w:sz w:val="28"/>
          <w:szCs w:val="28"/>
          <w:highlight w:val="white"/>
        </w:rPr>
        <w:t xml:space="preserve">   </w:t>
      </w:r>
    </w:p>
    <w:p w14:paraId="6194C7B7" w14:textId="77777777" w:rsidR="00EA06F3" w:rsidRDefault="00000000">
      <w:pPr>
        <w:ind w:left="2880" w:firstLine="720"/>
        <w:jc w:val="center"/>
        <w:rPr>
          <w:sz w:val="28"/>
          <w:szCs w:val="28"/>
          <w:highlight w:val="white"/>
        </w:rPr>
      </w:pPr>
      <w:hyperlink r:id="rId15">
        <w:r w:rsidR="004E6BBB">
          <w:rPr>
            <w:color w:val="1155CC"/>
            <w:sz w:val="28"/>
            <w:szCs w:val="28"/>
            <w:highlight w:val="white"/>
            <w:u w:val="single"/>
          </w:rPr>
          <w:t>SCFFACenter@gmail.com</w:t>
        </w:r>
      </w:hyperlink>
    </w:p>
    <w:p w14:paraId="23BEA46E" w14:textId="77777777" w:rsidR="00EA06F3" w:rsidRDefault="004E6BBB">
      <w:pPr>
        <w:ind w:left="2160" w:firstLine="720"/>
        <w:jc w:val="center"/>
        <w:rPr>
          <w:sz w:val="28"/>
          <w:szCs w:val="28"/>
          <w:highlight w:val="white"/>
        </w:rPr>
      </w:pPr>
      <w:r>
        <w:rPr>
          <w:rFonts w:ascii="Verdana" w:eastAsia="Verdana" w:hAnsi="Verdana" w:cs="Verdana"/>
          <w:sz w:val="28"/>
          <w:szCs w:val="28"/>
          <w:highlight w:val="white"/>
        </w:rPr>
        <w:t>(843) 249-6104</w:t>
      </w:r>
      <w:r>
        <w:rPr>
          <w:sz w:val="28"/>
          <w:szCs w:val="28"/>
          <w:highlight w:val="white"/>
        </w:rPr>
        <w:tab/>
      </w:r>
    </w:p>
    <w:p w14:paraId="63B6C77B" w14:textId="77777777" w:rsidR="00EA06F3" w:rsidRDefault="004E6BBB">
      <w:pPr>
        <w:rPr>
          <w:sz w:val="28"/>
          <w:szCs w:val="28"/>
        </w:rPr>
      </w:pPr>
      <w:r>
        <w:rPr>
          <w:sz w:val="28"/>
          <w:szCs w:val="28"/>
          <w:highlight w:val="white"/>
        </w:rPr>
        <w:tab/>
      </w:r>
      <w:r>
        <w:rPr>
          <w:sz w:val="28"/>
          <w:szCs w:val="28"/>
          <w:highlight w:val="white"/>
        </w:rPr>
        <w:tab/>
      </w:r>
      <w:r>
        <w:rPr>
          <w:sz w:val="28"/>
          <w:szCs w:val="28"/>
          <w:highlight w:val="white"/>
        </w:rPr>
        <w:tab/>
      </w:r>
      <w:r>
        <w:rPr>
          <w:sz w:val="28"/>
          <w:szCs w:val="28"/>
          <w:highlight w:val="white"/>
        </w:rPr>
        <w:tab/>
      </w:r>
    </w:p>
    <w:p w14:paraId="760FAA5F" w14:textId="77777777" w:rsidR="00EA06F3" w:rsidRDefault="00EA06F3">
      <w:pPr>
        <w:rPr>
          <w:sz w:val="28"/>
          <w:szCs w:val="28"/>
        </w:rPr>
      </w:pPr>
    </w:p>
    <w:p w14:paraId="30784EF5" w14:textId="77777777" w:rsidR="0094500F" w:rsidRDefault="0094500F">
      <w:pPr>
        <w:rPr>
          <w:sz w:val="28"/>
          <w:szCs w:val="28"/>
        </w:rPr>
      </w:pPr>
    </w:p>
    <w:p w14:paraId="520805E8" w14:textId="77777777" w:rsidR="00EA06F3" w:rsidRDefault="004E6BBB">
      <w:pPr>
        <w:jc w:val="center"/>
        <w:rPr>
          <w:b/>
          <w:sz w:val="28"/>
          <w:szCs w:val="28"/>
        </w:rPr>
      </w:pPr>
      <w:r>
        <w:rPr>
          <w:b/>
          <w:color w:val="FFFFFF"/>
          <w:sz w:val="28"/>
          <w:szCs w:val="28"/>
          <w:shd w:val="clear" w:color="auto" w:fill="073763"/>
        </w:rPr>
        <w:lastRenderedPageBreak/>
        <w:t>Three Circle Model</w:t>
      </w:r>
    </w:p>
    <w:p w14:paraId="18D777D1" w14:textId="77777777" w:rsidR="00EA06F3" w:rsidRDefault="004E6BBB">
      <w:pPr>
        <w:jc w:val="center"/>
        <w:rPr>
          <w:b/>
          <w:sz w:val="28"/>
          <w:szCs w:val="28"/>
        </w:rPr>
      </w:pPr>
      <w:r>
        <w:rPr>
          <w:b/>
          <w:noProof/>
          <w:sz w:val="28"/>
          <w:szCs w:val="28"/>
        </w:rPr>
        <w:drawing>
          <wp:inline distT="114300" distB="114300" distL="114300" distR="114300" wp14:anchorId="3A6D99ED" wp14:editId="4A5DA7FB">
            <wp:extent cx="1352550" cy="1307714"/>
            <wp:effectExtent l="0" t="0" r="0" b="0"/>
            <wp:docPr id="1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2.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1352550" cy="1307714"/>
                    </a:xfrm>
                    <a:prstGeom prst="rect">
                      <a:avLst/>
                    </a:prstGeom>
                    <a:ln/>
                  </pic:spPr>
                </pic:pic>
              </a:graphicData>
            </a:graphic>
          </wp:inline>
        </w:drawing>
      </w:r>
    </w:p>
    <w:p w14:paraId="1D1C3AEF" w14:textId="77777777" w:rsidR="00EA06F3" w:rsidRDefault="004E6BBB">
      <w:pPr>
        <w:jc w:val="center"/>
        <w:rPr>
          <w:sz w:val="28"/>
          <w:szCs w:val="28"/>
        </w:rPr>
      </w:pPr>
      <w:r>
        <w:rPr>
          <w:sz w:val="28"/>
          <w:szCs w:val="28"/>
        </w:rPr>
        <w:t>The mission of agriculture education is to prepare and support individuals for careers, build awareness, and develop leadership for the food, fiber, and natural resource systems.</w:t>
      </w:r>
    </w:p>
    <w:p w14:paraId="5F0DAA87" w14:textId="77777777" w:rsidR="00EA06F3" w:rsidRDefault="00EA06F3">
      <w:pPr>
        <w:jc w:val="center"/>
        <w:rPr>
          <w:sz w:val="28"/>
          <w:szCs w:val="28"/>
        </w:rPr>
      </w:pPr>
    </w:p>
    <w:p w14:paraId="2A53F6BA" w14:textId="77777777" w:rsidR="00EA06F3" w:rsidRDefault="004E6BBB">
      <w:pPr>
        <w:jc w:val="center"/>
        <w:rPr>
          <w:sz w:val="28"/>
          <w:szCs w:val="28"/>
        </w:rPr>
      </w:pPr>
      <w:r>
        <w:rPr>
          <w:sz w:val="28"/>
          <w:szCs w:val="28"/>
        </w:rPr>
        <w:t xml:space="preserve">Agriculture education combines Classroom Instruction, Supervised Agricultural Experience, and the FFA organization through integral instruction. </w:t>
      </w:r>
    </w:p>
    <w:p w14:paraId="722D16CF" w14:textId="77777777" w:rsidR="00EA06F3" w:rsidRDefault="00EA06F3">
      <w:pPr>
        <w:rPr>
          <w:sz w:val="28"/>
          <w:szCs w:val="28"/>
        </w:rPr>
      </w:pPr>
    </w:p>
    <w:p w14:paraId="46D0E9DA" w14:textId="77777777" w:rsidR="00EA06F3" w:rsidRDefault="004E6BBB">
      <w:pPr>
        <w:rPr>
          <w:sz w:val="28"/>
          <w:szCs w:val="28"/>
        </w:rPr>
      </w:pPr>
      <w:r>
        <w:rPr>
          <w:b/>
          <w:sz w:val="28"/>
          <w:szCs w:val="28"/>
        </w:rPr>
        <w:t>Classroom Instruction</w:t>
      </w:r>
      <w:r>
        <w:rPr>
          <w:sz w:val="28"/>
          <w:szCs w:val="28"/>
        </w:rPr>
        <w:t xml:space="preserve"> covers agriculture science and advanced sciences and gives students a practical approach to the theories of science and how they are used in agriculture, the largest science industry in the nation.</w:t>
      </w:r>
    </w:p>
    <w:p w14:paraId="57A82430" w14:textId="77777777" w:rsidR="00EA06F3" w:rsidRDefault="00EA06F3">
      <w:pPr>
        <w:rPr>
          <w:sz w:val="28"/>
          <w:szCs w:val="28"/>
        </w:rPr>
      </w:pPr>
    </w:p>
    <w:p w14:paraId="68813707" w14:textId="77777777" w:rsidR="00EA06F3" w:rsidRDefault="004E6BBB">
      <w:pPr>
        <w:rPr>
          <w:sz w:val="28"/>
          <w:szCs w:val="28"/>
        </w:rPr>
      </w:pPr>
      <w:r>
        <w:rPr>
          <w:b/>
          <w:sz w:val="28"/>
          <w:szCs w:val="28"/>
        </w:rPr>
        <w:t>Supervised Agricultural Experience</w:t>
      </w:r>
      <w:r>
        <w:rPr>
          <w:sz w:val="28"/>
          <w:szCs w:val="28"/>
        </w:rPr>
        <w:t xml:space="preserve"> is the hands-on, work-based learning part of the model. It allows the students to learn industry skills through an ownership or non-ownership enterprise project that is overseen by their instructor.</w:t>
      </w:r>
    </w:p>
    <w:p w14:paraId="4028EF78" w14:textId="77777777" w:rsidR="00EA06F3" w:rsidRDefault="00EA06F3">
      <w:pPr>
        <w:rPr>
          <w:sz w:val="28"/>
          <w:szCs w:val="28"/>
        </w:rPr>
      </w:pPr>
    </w:p>
    <w:p w14:paraId="7D77A5F5" w14:textId="77777777" w:rsidR="00EA06F3" w:rsidRDefault="004E6BBB">
      <w:pPr>
        <w:rPr>
          <w:b/>
          <w:color w:val="FFFFFF"/>
          <w:sz w:val="28"/>
          <w:szCs w:val="28"/>
          <w:shd w:val="clear" w:color="auto" w:fill="073763"/>
        </w:rPr>
      </w:pPr>
      <w:r>
        <w:rPr>
          <w:b/>
          <w:sz w:val="28"/>
          <w:szCs w:val="28"/>
        </w:rPr>
        <w:t>The FFA</w:t>
      </w:r>
      <w:r>
        <w:rPr>
          <w:sz w:val="28"/>
          <w:szCs w:val="28"/>
        </w:rPr>
        <w:t xml:space="preserve"> organization is the training and testing area of agriculture education. FFA evaluates the skills that students learned through agriculture education by using Career Development Events. It also sharpens students’ speaking and leadership skills. The mission of the FFA is that the FFA makes a positive difference in the lives of students by developing their potential for premier leadership, personal growth, and career success through agricultural education.</w:t>
      </w:r>
    </w:p>
    <w:p w14:paraId="7226A043" w14:textId="77777777" w:rsidR="00EA06F3" w:rsidRDefault="00EA06F3">
      <w:pPr>
        <w:jc w:val="center"/>
        <w:rPr>
          <w:b/>
          <w:color w:val="FFFFFF"/>
          <w:sz w:val="28"/>
          <w:szCs w:val="28"/>
          <w:shd w:val="clear" w:color="auto" w:fill="073763"/>
        </w:rPr>
      </w:pPr>
    </w:p>
    <w:p w14:paraId="4EDF18B5" w14:textId="77777777" w:rsidR="00EA06F3" w:rsidRDefault="00EA06F3">
      <w:pPr>
        <w:jc w:val="center"/>
        <w:rPr>
          <w:b/>
          <w:color w:val="FFFFFF"/>
          <w:sz w:val="28"/>
          <w:szCs w:val="28"/>
          <w:shd w:val="clear" w:color="auto" w:fill="073763"/>
        </w:rPr>
      </w:pPr>
    </w:p>
    <w:p w14:paraId="66EABD0C" w14:textId="77777777" w:rsidR="0094500F" w:rsidRDefault="0094500F">
      <w:pPr>
        <w:jc w:val="center"/>
        <w:rPr>
          <w:b/>
          <w:color w:val="FFFFFF"/>
          <w:sz w:val="28"/>
          <w:szCs w:val="28"/>
          <w:shd w:val="clear" w:color="auto" w:fill="073763"/>
        </w:rPr>
      </w:pPr>
    </w:p>
    <w:p w14:paraId="3EB09D5C" w14:textId="77777777" w:rsidR="0094500F" w:rsidRDefault="0094500F">
      <w:pPr>
        <w:jc w:val="center"/>
        <w:rPr>
          <w:b/>
          <w:color w:val="FFFFFF"/>
          <w:sz w:val="28"/>
          <w:szCs w:val="28"/>
          <w:shd w:val="clear" w:color="auto" w:fill="073763"/>
        </w:rPr>
      </w:pPr>
    </w:p>
    <w:p w14:paraId="5FC3C705"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South Carolina FFA History</w:t>
      </w:r>
    </w:p>
    <w:p w14:paraId="74B700E7" w14:textId="77777777" w:rsidR="00EA06F3" w:rsidRDefault="00EA06F3">
      <w:pPr>
        <w:jc w:val="center"/>
        <w:rPr>
          <w:b/>
          <w:color w:val="FFFFFF"/>
          <w:sz w:val="28"/>
          <w:szCs w:val="28"/>
          <w:shd w:val="clear" w:color="auto" w:fill="073763"/>
        </w:rPr>
      </w:pPr>
    </w:p>
    <w:p w14:paraId="2BAA81F3" w14:textId="77777777" w:rsidR="00EA06F3" w:rsidRDefault="004E6BBB">
      <w:pPr>
        <w:rPr>
          <w:sz w:val="28"/>
          <w:szCs w:val="28"/>
        </w:rPr>
      </w:pPr>
      <w:r>
        <w:rPr>
          <w:sz w:val="28"/>
          <w:szCs w:val="28"/>
        </w:rPr>
        <w:t xml:space="preserve">The South Carolina Future Palmetto Farmers (FPF) was established at the summer teachers conference in July 1927 for the 1927-1928 school year. </w:t>
      </w:r>
    </w:p>
    <w:p w14:paraId="47480DA3" w14:textId="77777777" w:rsidR="00EA06F3" w:rsidRDefault="00EA06F3">
      <w:pPr>
        <w:rPr>
          <w:sz w:val="28"/>
          <w:szCs w:val="28"/>
        </w:rPr>
      </w:pPr>
    </w:p>
    <w:p w14:paraId="323FEF32" w14:textId="77777777" w:rsidR="00EA06F3" w:rsidRDefault="004E6BBB">
      <w:pPr>
        <w:rPr>
          <w:sz w:val="28"/>
          <w:szCs w:val="28"/>
        </w:rPr>
      </w:pPr>
      <w:r>
        <w:rPr>
          <w:sz w:val="28"/>
          <w:szCs w:val="28"/>
        </w:rPr>
        <w:t xml:space="preserve">The election of the first State Officers of the Future Palmetto Farmers was held at the State Fair in Columbia during the 3rd week of October 1927 </w:t>
      </w:r>
      <w:proofErr w:type="gramStart"/>
      <w:r>
        <w:rPr>
          <w:sz w:val="28"/>
          <w:szCs w:val="28"/>
        </w:rPr>
        <w:t>The</w:t>
      </w:r>
      <w:proofErr w:type="gramEnd"/>
      <w:r>
        <w:rPr>
          <w:sz w:val="28"/>
          <w:szCs w:val="28"/>
        </w:rPr>
        <w:t xml:space="preserve"> following students were selected as State Officers:</w:t>
      </w:r>
    </w:p>
    <w:p w14:paraId="59C827DB" w14:textId="77777777" w:rsidR="00EA06F3" w:rsidRDefault="004E6BBB">
      <w:pPr>
        <w:numPr>
          <w:ilvl w:val="0"/>
          <w:numId w:val="12"/>
        </w:numPr>
        <w:rPr>
          <w:sz w:val="28"/>
          <w:szCs w:val="28"/>
        </w:rPr>
      </w:pPr>
      <w:r>
        <w:rPr>
          <w:sz w:val="28"/>
          <w:szCs w:val="28"/>
        </w:rPr>
        <w:t xml:space="preserve">President; Guy Whetstone of Wagener </w:t>
      </w:r>
    </w:p>
    <w:p w14:paraId="6EADDC77" w14:textId="77777777" w:rsidR="00EA06F3" w:rsidRDefault="004E6BBB">
      <w:pPr>
        <w:numPr>
          <w:ilvl w:val="0"/>
          <w:numId w:val="12"/>
        </w:numPr>
        <w:rPr>
          <w:sz w:val="28"/>
          <w:szCs w:val="28"/>
        </w:rPr>
      </w:pPr>
      <w:r>
        <w:rPr>
          <w:sz w:val="28"/>
          <w:szCs w:val="28"/>
        </w:rPr>
        <w:t xml:space="preserve">Vice President; Truex Padgett of Fairview School from Steedman </w:t>
      </w:r>
    </w:p>
    <w:p w14:paraId="1EEFAE41" w14:textId="77777777" w:rsidR="00EA06F3" w:rsidRDefault="004E6BBB">
      <w:pPr>
        <w:numPr>
          <w:ilvl w:val="0"/>
          <w:numId w:val="12"/>
        </w:numPr>
        <w:rPr>
          <w:sz w:val="28"/>
          <w:szCs w:val="28"/>
        </w:rPr>
      </w:pPr>
      <w:r>
        <w:rPr>
          <w:sz w:val="28"/>
          <w:szCs w:val="28"/>
        </w:rPr>
        <w:t xml:space="preserve">Secretary Dudley Kell of Keowee School from Oconee County </w:t>
      </w:r>
    </w:p>
    <w:p w14:paraId="6BFCB22D" w14:textId="77777777" w:rsidR="00EA06F3" w:rsidRDefault="004E6BBB">
      <w:pPr>
        <w:numPr>
          <w:ilvl w:val="0"/>
          <w:numId w:val="12"/>
        </w:numPr>
        <w:rPr>
          <w:sz w:val="28"/>
          <w:szCs w:val="28"/>
        </w:rPr>
      </w:pPr>
      <w:r>
        <w:rPr>
          <w:sz w:val="28"/>
          <w:szCs w:val="28"/>
        </w:rPr>
        <w:t xml:space="preserve">Treasurer Marion </w:t>
      </w:r>
      <w:proofErr w:type="spellStart"/>
      <w:r>
        <w:rPr>
          <w:sz w:val="28"/>
          <w:szCs w:val="28"/>
        </w:rPr>
        <w:t>Gohagen</w:t>
      </w:r>
      <w:proofErr w:type="spellEnd"/>
      <w:r>
        <w:rPr>
          <w:sz w:val="28"/>
          <w:szCs w:val="28"/>
        </w:rPr>
        <w:t xml:space="preserve"> of Furman </w:t>
      </w:r>
    </w:p>
    <w:p w14:paraId="584C5BE3" w14:textId="77777777" w:rsidR="00EA06F3" w:rsidRDefault="00EA06F3">
      <w:pPr>
        <w:rPr>
          <w:sz w:val="28"/>
          <w:szCs w:val="28"/>
        </w:rPr>
      </w:pPr>
    </w:p>
    <w:p w14:paraId="046DF0C1" w14:textId="77777777" w:rsidR="00EA06F3" w:rsidRDefault="004E6BBB">
      <w:pPr>
        <w:rPr>
          <w:sz w:val="28"/>
          <w:szCs w:val="28"/>
        </w:rPr>
      </w:pPr>
      <w:r>
        <w:rPr>
          <w:sz w:val="28"/>
          <w:szCs w:val="28"/>
        </w:rPr>
        <w:t>The first State Convention of the FPF was held at the State Fair in October</w:t>
      </w:r>
    </w:p>
    <w:p w14:paraId="08B9D510" w14:textId="77777777" w:rsidR="00EA06F3" w:rsidRDefault="004E6BBB">
      <w:pPr>
        <w:rPr>
          <w:sz w:val="28"/>
          <w:szCs w:val="28"/>
        </w:rPr>
      </w:pPr>
      <w:r>
        <w:rPr>
          <w:sz w:val="28"/>
          <w:szCs w:val="28"/>
        </w:rPr>
        <w:t xml:space="preserve"> of 1927.</w:t>
      </w:r>
    </w:p>
    <w:p w14:paraId="5C2F7C16" w14:textId="77777777" w:rsidR="00EA06F3" w:rsidRDefault="00EA06F3">
      <w:pPr>
        <w:rPr>
          <w:sz w:val="28"/>
          <w:szCs w:val="28"/>
        </w:rPr>
      </w:pPr>
    </w:p>
    <w:p w14:paraId="24B83774" w14:textId="77777777" w:rsidR="00EA06F3" w:rsidRDefault="004E6BBB">
      <w:pPr>
        <w:rPr>
          <w:sz w:val="28"/>
          <w:szCs w:val="28"/>
        </w:rPr>
      </w:pPr>
      <w:r>
        <w:rPr>
          <w:sz w:val="28"/>
          <w:szCs w:val="28"/>
        </w:rPr>
        <w:t>The FPF offered 3 student degrees: Green Hand, Palmetto Farmer, and Palmetto Planter. The Palmetto Planter was awarded by the State while the Green Hand and Palmetto Farmer were awarded by the chapter.</w:t>
      </w:r>
    </w:p>
    <w:p w14:paraId="4A34205A" w14:textId="77777777" w:rsidR="00EA06F3" w:rsidRDefault="00EA06F3">
      <w:pPr>
        <w:rPr>
          <w:sz w:val="28"/>
          <w:szCs w:val="28"/>
        </w:rPr>
      </w:pPr>
    </w:p>
    <w:p w14:paraId="4CC9F3E9" w14:textId="77777777" w:rsidR="00EA06F3" w:rsidRDefault="004E6BBB">
      <w:pPr>
        <w:rPr>
          <w:sz w:val="28"/>
          <w:szCs w:val="28"/>
        </w:rPr>
      </w:pPr>
      <w:r>
        <w:rPr>
          <w:sz w:val="28"/>
          <w:szCs w:val="28"/>
        </w:rPr>
        <w:t xml:space="preserve">In November of 1928, a request for a National FFA Charter was submitted to allow the South Carolina Future Palmetto Farmers to become the South Carolina Future Farmers of America. At the time of the charter, there were 96 FPF chapters and 2,077 members. </w:t>
      </w:r>
    </w:p>
    <w:p w14:paraId="7A9F1BF7" w14:textId="77777777" w:rsidR="00EA06F3" w:rsidRDefault="00EA06F3">
      <w:pPr>
        <w:rPr>
          <w:sz w:val="28"/>
          <w:szCs w:val="28"/>
        </w:rPr>
      </w:pPr>
    </w:p>
    <w:p w14:paraId="4500C944" w14:textId="77777777" w:rsidR="00EA06F3" w:rsidRDefault="004E6BBB">
      <w:pPr>
        <w:rPr>
          <w:sz w:val="28"/>
          <w:szCs w:val="28"/>
        </w:rPr>
      </w:pPr>
      <w:r>
        <w:rPr>
          <w:sz w:val="28"/>
          <w:szCs w:val="28"/>
        </w:rPr>
        <w:t>The first State Officers of the South Carolina FFA Association for 1928-29 were:</w:t>
      </w:r>
    </w:p>
    <w:p w14:paraId="4A361D2E" w14:textId="77777777" w:rsidR="00EA06F3" w:rsidRDefault="004E6BBB">
      <w:pPr>
        <w:numPr>
          <w:ilvl w:val="0"/>
          <w:numId w:val="8"/>
        </w:numPr>
        <w:rPr>
          <w:sz w:val="28"/>
          <w:szCs w:val="28"/>
        </w:rPr>
      </w:pPr>
      <w:r>
        <w:rPr>
          <w:sz w:val="28"/>
          <w:szCs w:val="28"/>
        </w:rPr>
        <w:t xml:space="preserve">President James Jarret of </w:t>
      </w:r>
      <w:proofErr w:type="gramStart"/>
      <w:r>
        <w:rPr>
          <w:sz w:val="28"/>
          <w:szCs w:val="28"/>
        </w:rPr>
        <w:t>Ninety Six</w:t>
      </w:r>
      <w:proofErr w:type="gramEnd"/>
      <w:r>
        <w:rPr>
          <w:sz w:val="28"/>
          <w:szCs w:val="28"/>
        </w:rPr>
        <w:t xml:space="preserve"> </w:t>
      </w:r>
    </w:p>
    <w:p w14:paraId="190A41A2" w14:textId="77777777" w:rsidR="00EA06F3" w:rsidRDefault="004E6BBB">
      <w:pPr>
        <w:numPr>
          <w:ilvl w:val="0"/>
          <w:numId w:val="8"/>
        </w:numPr>
        <w:rPr>
          <w:sz w:val="28"/>
          <w:szCs w:val="28"/>
        </w:rPr>
      </w:pPr>
      <w:r>
        <w:rPr>
          <w:sz w:val="28"/>
          <w:szCs w:val="28"/>
        </w:rPr>
        <w:t xml:space="preserve">Vice President Howard Barnhill of Gaffney </w:t>
      </w:r>
    </w:p>
    <w:p w14:paraId="3984A81D" w14:textId="77777777" w:rsidR="00EA06F3" w:rsidRDefault="004E6BBB">
      <w:pPr>
        <w:numPr>
          <w:ilvl w:val="0"/>
          <w:numId w:val="8"/>
        </w:numPr>
        <w:rPr>
          <w:sz w:val="28"/>
          <w:szCs w:val="28"/>
        </w:rPr>
      </w:pPr>
      <w:r>
        <w:rPr>
          <w:sz w:val="28"/>
          <w:szCs w:val="28"/>
        </w:rPr>
        <w:t xml:space="preserve">Secretary Marion Edwards of Marion </w:t>
      </w:r>
    </w:p>
    <w:p w14:paraId="31322638" w14:textId="77777777" w:rsidR="00EA06F3" w:rsidRDefault="004E6BBB">
      <w:pPr>
        <w:numPr>
          <w:ilvl w:val="0"/>
          <w:numId w:val="8"/>
        </w:numPr>
        <w:rPr>
          <w:sz w:val="28"/>
          <w:szCs w:val="28"/>
        </w:rPr>
      </w:pPr>
      <w:r>
        <w:rPr>
          <w:sz w:val="28"/>
          <w:szCs w:val="28"/>
        </w:rPr>
        <w:t xml:space="preserve">Treasurer Henry Daly </w:t>
      </w:r>
      <w:proofErr w:type="spellStart"/>
      <w:r>
        <w:rPr>
          <w:sz w:val="28"/>
          <w:szCs w:val="28"/>
        </w:rPr>
        <w:t>Kleckley</w:t>
      </w:r>
      <w:proofErr w:type="spellEnd"/>
      <w:r>
        <w:rPr>
          <w:sz w:val="28"/>
          <w:szCs w:val="28"/>
        </w:rPr>
        <w:t xml:space="preserve"> of Lexington </w:t>
      </w:r>
    </w:p>
    <w:p w14:paraId="6BF10955" w14:textId="77777777" w:rsidR="00EA06F3" w:rsidRDefault="004E6BBB">
      <w:pPr>
        <w:numPr>
          <w:ilvl w:val="0"/>
          <w:numId w:val="8"/>
        </w:numPr>
        <w:rPr>
          <w:sz w:val="28"/>
          <w:szCs w:val="28"/>
        </w:rPr>
      </w:pPr>
      <w:r>
        <w:rPr>
          <w:sz w:val="28"/>
          <w:szCs w:val="28"/>
        </w:rPr>
        <w:t xml:space="preserve">Reporter Leon Hutto of Salley </w:t>
      </w:r>
    </w:p>
    <w:p w14:paraId="18FFFDAA" w14:textId="77777777" w:rsidR="00EA06F3" w:rsidRDefault="004E6BBB">
      <w:pPr>
        <w:numPr>
          <w:ilvl w:val="0"/>
          <w:numId w:val="8"/>
        </w:numPr>
        <w:rPr>
          <w:sz w:val="28"/>
          <w:szCs w:val="28"/>
        </w:rPr>
      </w:pPr>
      <w:r>
        <w:rPr>
          <w:sz w:val="28"/>
          <w:szCs w:val="28"/>
        </w:rPr>
        <w:t xml:space="preserve">Advisor Mr. Verd Peterson of Columbia </w:t>
      </w:r>
    </w:p>
    <w:p w14:paraId="2514D456" w14:textId="77777777" w:rsidR="0094500F" w:rsidRDefault="0094500F">
      <w:pPr>
        <w:jc w:val="center"/>
        <w:rPr>
          <w:b/>
          <w:color w:val="FFFFFF"/>
          <w:sz w:val="28"/>
          <w:szCs w:val="28"/>
          <w:shd w:val="clear" w:color="auto" w:fill="073763"/>
        </w:rPr>
      </w:pPr>
    </w:p>
    <w:p w14:paraId="6C8A5480" w14:textId="77777777" w:rsidR="0094500F" w:rsidRDefault="0094500F">
      <w:pPr>
        <w:jc w:val="center"/>
        <w:rPr>
          <w:b/>
          <w:color w:val="FFFFFF"/>
          <w:sz w:val="28"/>
          <w:szCs w:val="28"/>
          <w:shd w:val="clear" w:color="auto" w:fill="073763"/>
        </w:rPr>
      </w:pPr>
    </w:p>
    <w:p w14:paraId="2FB318EF" w14:textId="2B22AE6D" w:rsidR="00EA06F3" w:rsidRDefault="004E6BBB">
      <w:pPr>
        <w:jc w:val="center"/>
        <w:rPr>
          <w:b/>
          <w:color w:val="FFFFFF"/>
          <w:sz w:val="28"/>
          <w:szCs w:val="28"/>
          <w:shd w:val="clear" w:color="auto" w:fill="073763"/>
        </w:rPr>
      </w:pPr>
      <w:r>
        <w:rPr>
          <w:b/>
          <w:color w:val="FFFFFF"/>
          <w:sz w:val="28"/>
          <w:szCs w:val="28"/>
          <w:shd w:val="clear" w:color="auto" w:fill="073763"/>
        </w:rPr>
        <w:lastRenderedPageBreak/>
        <w:t>Important National FFA Historical Dates</w:t>
      </w:r>
    </w:p>
    <w:p w14:paraId="04D048D1" w14:textId="77777777" w:rsidR="00EA06F3" w:rsidRDefault="00EA06F3">
      <w:pPr>
        <w:jc w:val="center"/>
        <w:rPr>
          <w:b/>
          <w:sz w:val="28"/>
          <w:szCs w:val="28"/>
        </w:rPr>
      </w:pPr>
    </w:p>
    <w:p w14:paraId="4586320C" w14:textId="77777777" w:rsidR="00EA06F3" w:rsidRDefault="004E6BBB">
      <w:pPr>
        <w:rPr>
          <w:sz w:val="28"/>
          <w:szCs w:val="28"/>
        </w:rPr>
      </w:pPr>
      <w:r>
        <w:rPr>
          <w:b/>
          <w:sz w:val="28"/>
          <w:szCs w:val="28"/>
        </w:rPr>
        <w:t xml:space="preserve">1914: </w:t>
      </w:r>
      <w:r>
        <w:rPr>
          <w:sz w:val="28"/>
          <w:szCs w:val="28"/>
        </w:rPr>
        <w:t>Smith-Lever Act established the cooperative extension services</w:t>
      </w:r>
    </w:p>
    <w:p w14:paraId="483AD212" w14:textId="77777777" w:rsidR="00EA06F3" w:rsidRDefault="00EA06F3">
      <w:pPr>
        <w:rPr>
          <w:b/>
          <w:sz w:val="28"/>
          <w:szCs w:val="28"/>
        </w:rPr>
      </w:pPr>
    </w:p>
    <w:p w14:paraId="1399E2F8" w14:textId="77777777" w:rsidR="00EA06F3" w:rsidRDefault="004E6BBB">
      <w:pPr>
        <w:rPr>
          <w:sz w:val="28"/>
          <w:szCs w:val="28"/>
        </w:rPr>
      </w:pPr>
      <w:r>
        <w:rPr>
          <w:b/>
          <w:sz w:val="28"/>
          <w:szCs w:val="28"/>
        </w:rPr>
        <w:t xml:space="preserve">1917: </w:t>
      </w:r>
      <w:r>
        <w:rPr>
          <w:sz w:val="28"/>
          <w:szCs w:val="28"/>
        </w:rPr>
        <w:t>Smith-Hughes Act created agriculture classes throughout the country</w:t>
      </w:r>
    </w:p>
    <w:p w14:paraId="11A50330" w14:textId="77777777" w:rsidR="00EA06F3" w:rsidRDefault="00EA06F3">
      <w:pPr>
        <w:rPr>
          <w:b/>
          <w:sz w:val="28"/>
          <w:szCs w:val="28"/>
        </w:rPr>
      </w:pPr>
    </w:p>
    <w:p w14:paraId="0277F9AB" w14:textId="77777777" w:rsidR="00EA06F3" w:rsidRDefault="004E6BBB">
      <w:pPr>
        <w:rPr>
          <w:sz w:val="28"/>
          <w:szCs w:val="28"/>
        </w:rPr>
      </w:pPr>
      <w:r>
        <w:rPr>
          <w:b/>
          <w:sz w:val="28"/>
          <w:szCs w:val="28"/>
        </w:rPr>
        <w:t>1928:</w:t>
      </w:r>
      <w:r>
        <w:rPr>
          <w:sz w:val="28"/>
          <w:szCs w:val="28"/>
        </w:rPr>
        <w:t xml:space="preserve"> Future Farmers of America (FFA) was founded in Kansas City, MO at the Baltimore Hotel</w:t>
      </w:r>
    </w:p>
    <w:p w14:paraId="4FB1D58F" w14:textId="77777777" w:rsidR="00EA06F3" w:rsidRDefault="00EA06F3">
      <w:pPr>
        <w:rPr>
          <w:sz w:val="28"/>
          <w:szCs w:val="28"/>
        </w:rPr>
      </w:pPr>
    </w:p>
    <w:p w14:paraId="745AB0E1" w14:textId="77777777" w:rsidR="00EA06F3" w:rsidRDefault="004E6BBB">
      <w:pPr>
        <w:rPr>
          <w:sz w:val="28"/>
          <w:szCs w:val="28"/>
        </w:rPr>
      </w:pPr>
      <w:r>
        <w:rPr>
          <w:b/>
          <w:sz w:val="28"/>
          <w:szCs w:val="28"/>
        </w:rPr>
        <w:t>1929</w:t>
      </w:r>
      <w:r>
        <w:rPr>
          <w:sz w:val="28"/>
          <w:szCs w:val="28"/>
        </w:rPr>
        <w:t>: National Blue &amp; Corn Gold are adopted as the official colors</w:t>
      </w:r>
    </w:p>
    <w:p w14:paraId="5640A817" w14:textId="77777777" w:rsidR="00EA06F3" w:rsidRDefault="00EA06F3">
      <w:pPr>
        <w:rPr>
          <w:sz w:val="28"/>
          <w:szCs w:val="28"/>
        </w:rPr>
      </w:pPr>
    </w:p>
    <w:p w14:paraId="097D5A0B" w14:textId="77777777" w:rsidR="00EA06F3" w:rsidRDefault="004E6BBB">
      <w:pPr>
        <w:rPr>
          <w:sz w:val="28"/>
          <w:szCs w:val="28"/>
        </w:rPr>
      </w:pPr>
      <w:r>
        <w:rPr>
          <w:b/>
          <w:sz w:val="28"/>
          <w:szCs w:val="28"/>
        </w:rPr>
        <w:t>1930</w:t>
      </w:r>
      <w:r>
        <w:rPr>
          <w:sz w:val="28"/>
          <w:szCs w:val="28"/>
        </w:rPr>
        <w:t>: The FFA Creed, written by E.M. Tiffany, was adopted</w:t>
      </w:r>
    </w:p>
    <w:p w14:paraId="28F409C0" w14:textId="77777777" w:rsidR="00EA06F3" w:rsidRDefault="00EA06F3">
      <w:pPr>
        <w:rPr>
          <w:sz w:val="28"/>
          <w:szCs w:val="28"/>
        </w:rPr>
      </w:pPr>
    </w:p>
    <w:p w14:paraId="3526D59B" w14:textId="77777777" w:rsidR="00EA06F3" w:rsidRDefault="004E6BBB">
      <w:pPr>
        <w:rPr>
          <w:sz w:val="28"/>
          <w:szCs w:val="28"/>
        </w:rPr>
      </w:pPr>
      <w:r>
        <w:rPr>
          <w:b/>
          <w:sz w:val="28"/>
          <w:szCs w:val="28"/>
        </w:rPr>
        <w:t>1933:</w:t>
      </w:r>
      <w:r>
        <w:rPr>
          <w:sz w:val="28"/>
          <w:szCs w:val="28"/>
        </w:rPr>
        <w:t xml:space="preserve"> The blue corduroy jacket was adopted as official dress</w:t>
      </w:r>
    </w:p>
    <w:p w14:paraId="2DDD6065" w14:textId="77777777" w:rsidR="00EA06F3" w:rsidRDefault="00EA06F3">
      <w:pPr>
        <w:rPr>
          <w:b/>
          <w:sz w:val="28"/>
          <w:szCs w:val="28"/>
        </w:rPr>
      </w:pPr>
    </w:p>
    <w:p w14:paraId="20C7C84D" w14:textId="77777777" w:rsidR="00EA06F3" w:rsidRDefault="004E6BBB">
      <w:pPr>
        <w:rPr>
          <w:sz w:val="28"/>
          <w:szCs w:val="28"/>
        </w:rPr>
      </w:pPr>
      <w:r>
        <w:rPr>
          <w:b/>
          <w:sz w:val="28"/>
          <w:szCs w:val="28"/>
        </w:rPr>
        <w:t xml:space="preserve">1935: </w:t>
      </w:r>
      <w:r>
        <w:rPr>
          <w:sz w:val="28"/>
          <w:szCs w:val="28"/>
        </w:rPr>
        <w:t>New Farmers of America (NFA) was founded in Tuskegee, AL</w:t>
      </w:r>
    </w:p>
    <w:p w14:paraId="2B5C01FF" w14:textId="77777777" w:rsidR="00EA06F3" w:rsidRDefault="00EA06F3">
      <w:pPr>
        <w:rPr>
          <w:b/>
          <w:sz w:val="28"/>
          <w:szCs w:val="28"/>
        </w:rPr>
      </w:pPr>
    </w:p>
    <w:p w14:paraId="03C56D2E" w14:textId="77777777" w:rsidR="00EA06F3" w:rsidRDefault="004E6BBB">
      <w:pPr>
        <w:rPr>
          <w:sz w:val="28"/>
          <w:szCs w:val="28"/>
        </w:rPr>
      </w:pPr>
      <w:r>
        <w:rPr>
          <w:b/>
          <w:sz w:val="28"/>
          <w:szCs w:val="28"/>
        </w:rPr>
        <w:t xml:space="preserve">1965: </w:t>
      </w:r>
      <w:r>
        <w:rPr>
          <w:sz w:val="28"/>
          <w:szCs w:val="28"/>
        </w:rPr>
        <w:t>NFA and FFA merge</w:t>
      </w:r>
    </w:p>
    <w:p w14:paraId="47FA3382" w14:textId="77777777" w:rsidR="00EA06F3" w:rsidRDefault="00EA06F3">
      <w:pPr>
        <w:rPr>
          <w:b/>
          <w:sz w:val="28"/>
          <w:szCs w:val="28"/>
        </w:rPr>
      </w:pPr>
    </w:p>
    <w:p w14:paraId="6496EC19" w14:textId="77777777" w:rsidR="00EA06F3" w:rsidRDefault="004E6BBB">
      <w:pPr>
        <w:rPr>
          <w:sz w:val="28"/>
          <w:szCs w:val="28"/>
        </w:rPr>
      </w:pPr>
      <w:r>
        <w:rPr>
          <w:b/>
          <w:sz w:val="28"/>
          <w:szCs w:val="28"/>
        </w:rPr>
        <w:t xml:space="preserve">1969: </w:t>
      </w:r>
      <w:r>
        <w:rPr>
          <w:sz w:val="28"/>
          <w:szCs w:val="28"/>
        </w:rPr>
        <w:t>Membership opened for female members</w:t>
      </w:r>
    </w:p>
    <w:p w14:paraId="0CEC6E2D" w14:textId="77777777" w:rsidR="00EA06F3" w:rsidRDefault="00EA06F3">
      <w:pPr>
        <w:rPr>
          <w:sz w:val="28"/>
          <w:szCs w:val="28"/>
        </w:rPr>
      </w:pPr>
    </w:p>
    <w:p w14:paraId="654B67D2" w14:textId="77777777" w:rsidR="00EA06F3" w:rsidRDefault="004E6BBB">
      <w:pPr>
        <w:rPr>
          <w:sz w:val="28"/>
          <w:szCs w:val="28"/>
        </w:rPr>
      </w:pPr>
      <w:r>
        <w:rPr>
          <w:b/>
          <w:sz w:val="28"/>
          <w:szCs w:val="28"/>
        </w:rPr>
        <w:t>1973</w:t>
      </w:r>
      <w:r>
        <w:rPr>
          <w:sz w:val="28"/>
          <w:szCs w:val="28"/>
        </w:rPr>
        <w:t>: Fred McClure, the first African American National Officer is elected</w:t>
      </w:r>
    </w:p>
    <w:p w14:paraId="18DADB54" w14:textId="77777777" w:rsidR="00EA06F3" w:rsidRDefault="00EA06F3">
      <w:pPr>
        <w:rPr>
          <w:sz w:val="28"/>
          <w:szCs w:val="28"/>
        </w:rPr>
      </w:pPr>
    </w:p>
    <w:p w14:paraId="1F1CD88B" w14:textId="77777777" w:rsidR="00EA06F3" w:rsidRDefault="004E6BBB">
      <w:pPr>
        <w:rPr>
          <w:sz w:val="28"/>
          <w:szCs w:val="28"/>
        </w:rPr>
      </w:pPr>
      <w:r>
        <w:rPr>
          <w:b/>
          <w:sz w:val="28"/>
          <w:szCs w:val="28"/>
        </w:rPr>
        <w:t>1976:</w:t>
      </w:r>
      <w:r>
        <w:rPr>
          <w:sz w:val="28"/>
          <w:szCs w:val="28"/>
        </w:rPr>
        <w:t xml:space="preserve"> Julie Smiley is the first female to be elected as a National Officer</w:t>
      </w:r>
    </w:p>
    <w:p w14:paraId="30AC1AB9" w14:textId="77777777" w:rsidR="00EA06F3" w:rsidRDefault="00EA06F3">
      <w:pPr>
        <w:rPr>
          <w:b/>
          <w:sz w:val="28"/>
          <w:szCs w:val="28"/>
        </w:rPr>
      </w:pPr>
    </w:p>
    <w:p w14:paraId="5589F6F5" w14:textId="77777777" w:rsidR="00EA06F3" w:rsidRDefault="004E6BBB">
      <w:pPr>
        <w:rPr>
          <w:sz w:val="28"/>
          <w:szCs w:val="28"/>
        </w:rPr>
      </w:pPr>
      <w:r>
        <w:rPr>
          <w:b/>
          <w:sz w:val="28"/>
          <w:szCs w:val="28"/>
        </w:rPr>
        <w:t xml:space="preserve">1988: </w:t>
      </w:r>
      <w:r>
        <w:rPr>
          <w:sz w:val="28"/>
          <w:szCs w:val="28"/>
        </w:rPr>
        <w:t>Future Farmers of America name changed to National FFA Organization</w:t>
      </w:r>
    </w:p>
    <w:p w14:paraId="28D40759" w14:textId="77777777" w:rsidR="00EA06F3" w:rsidRDefault="00EA06F3">
      <w:pPr>
        <w:rPr>
          <w:sz w:val="28"/>
          <w:szCs w:val="28"/>
        </w:rPr>
      </w:pPr>
    </w:p>
    <w:p w14:paraId="692A9BD9" w14:textId="77777777" w:rsidR="00EA06F3" w:rsidRDefault="004E6BBB">
      <w:pPr>
        <w:rPr>
          <w:sz w:val="28"/>
          <w:szCs w:val="28"/>
        </w:rPr>
      </w:pPr>
      <w:r>
        <w:rPr>
          <w:b/>
          <w:sz w:val="28"/>
          <w:szCs w:val="28"/>
        </w:rPr>
        <w:t>2003:</w:t>
      </w:r>
      <w:r>
        <w:rPr>
          <w:sz w:val="28"/>
          <w:szCs w:val="28"/>
        </w:rPr>
        <w:t xml:space="preserve"> Javier Moreno from Puerto Rico is the first person with a native language other than English and the first Puerto Rican elected as a National Officer</w:t>
      </w:r>
    </w:p>
    <w:p w14:paraId="22A9CEB7" w14:textId="77777777" w:rsidR="00EA06F3" w:rsidRDefault="00EA06F3">
      <w:pPr>
        <w:rPr>
          <w:b/>
          <w:sz w:val="28"/>
          <w:szCs w:val="28"/>
        </w:rPr>
      </w:pPr>
    </w:p>
    <w:p w14:paraId="3FC86686" w14:textId="77777777" w:rsidR="0094500F" w:rsidRDefault="0094500F">
      <w:pPr>
        <w:rPr>
          <w:b/>
          <w:sz w:val="28"/>
          <w:szCs w:val="28"/>
        </w:rPr>
      </w:pPr>
    </w:p>
    <w:p w14:paraId="78230DBD" w14:textId="77777777" w:rsidR="0094500F" w:rsidRDefault="0094500F">
      <w:pPr>
        <w:rPr>
          <w:b/>
          <w:sz w:val="28"/>
          <w:szCs w:val="28"/>
        </w:rPr>
      </w:pPr>
    </w:p>
    <w:p w14:paraId="676C181F" w14:textId="77777777" w:rsidR="00EA06F3" w:rsidRDefault="00EA06F3">
      <w:pPr>
        <w:rPr>
          <w:b/>
          <w:color w:val="FFFFFF"/>
          <w:sz w:val="28"/>
          <w:szCs w:val="28"/>
          <w:shd w:val="clear" w:color="auto" w:fill="073763"/>
        </w:rPr>
      </w:pPr>
    </w:p>
    <w:p w14:paraId="38E64EB4"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Chartering a New FFA Program</w:t>
      </w:r>
    </w:p>
    <w:p w14:paraId="76662960" w14:textId="77777777" w:rsidR="00EA06F3" w:rsidRDefault="00EA06F3">
      <w:pPr>
        <w:jc w:val="center"/>
        <w:rPr>
          <w:sz w:val="28"/>
          <w:szCs w:val="28"/>
        </w:rPr>
      </w:pPr>
    </w:p>
    <w:p w14:paraId="484E4DD9" w14:textId="77777777" w:rsidR="00EA06F3" w:rsidRDefault="004E6BBB">
      <w:pPr>
        <w:ind w:firstLine="720"/>
        <w:rPr>
          <w:rFonts w:ascii="Times New Roman" w:eastAsia="Times New Roman" w:hAnsi="Times New Roman" w:cs="Times New Roman"/>
          <w:b/>
          <w:sz w:val="24"/>
          <w:szCs w:val="24"/>
        </w:rPr>
      </w:pPr>
      <w:proofErr w:type="gramStart"/>
      <w:r>
        <w:rPr>
          <w:sz w:val="28"/>
          <w:szCs w:val="28"/>
        </w:rPr>
        <w:t>In order to</w:t>
      </w:r>
      <w:proofErr w:type="gramEnd"/>
      <w:r>
        <w:rPr>
          <w:sz w:val="28"/>
          <w:szCs w:val="28"/>
        </w:rPr>
        <w:t xml:space="preserve"> become a chartered member of the South Carolina FFA Association, and maintain good standings within the association, the Agriculture Education program must have a certified agricultural educator as defined by the State Department of Education</w:t>
      </w:r>
      <w:r>
        <w:rPr>
          <w:rFonts w:ascii="Times New Roman" w:eastAsia="Times New Roman" w:hAnsi="Times New Roman" w:cs="Times New Roman"/>
          <w:b/>
          <w:sz w:val="24"/>
          <w:szCs w:val="24"/>
        </w:rPr>
        <w:t>.</w:t>
      </w:r>
    </w:p>
    <w:p w14:paraId="7F0D4EFA" w14:textId="77777777" w:rsidR="00EA06F3" w:rsidRDefault="00EA06F3">
      <w:pPr>
        <w:rPr>
          <w:b/>
          <w:sz w:val="28"/>
          <w:szCs w:val="28"/>
        </w:rPr>
      </w:pPr>
    </w:p>
    <w:p w14:paraId="3C9BC229" w14:textId="77777777" w:rsidR="00EA06F3" w:rsidRDefault="004E6BBB">
      <w:pPr>
        <w:jc w:val="center"/>
        <w:rPr>
          <w:sz w:val="28"/>
          <w:szCs w:val="28"/>
          <w:highlight w:val="white"/>
        </w:rPr>
      </w:pPr>
      <w:r>
        <w:rPr>
          <w:sz w:val="28"/>
          <w:szCs w:val="28"/>
        </w:rPr>
        <w:t>Contact Jillian Lash for information on chartering a new FFA program.</w:t>
      </w:r>
    </w:p>
    <w:p w14:paraId="3E74639B" w14:textId="77777777" w:rsidR="00EA06F3" w:rsidRDefault="00EA06F3">
      <w:pPr>
        <w:rPr>
          <w:rFonts w:ascii="Verdana" w:eastAsia="Verdana" w:hAnsi="Verdana" w:cs="Verdana"/>
          <w:b/>
          <w:sz w:val="24"/>
          <w:szCs w:val="24"/>
          <w:highlight w:val="white"/>
        </w:rPr>
      </w:pPr>
    </w:p>
    <w:p w14:paraId="121DFA71" w14:textId="77777777" w:rsidR="00EA06F3" w:rsidRDefault="00EA06F3">
      <w:pPr>
        <w:jc w:val="center"/>
        <w:rPr>
          <w:b/>
          <w:color w:val="FFFFFF"/>
          <w:sz w:val="28"/>
          <w:szCs w:val="28"/>
          <w:shd w:val="clear" w:color="auto" w:fill="073763"/>
        </w:rPr>
      </w:pPr>
    </w:p>
    <w:p w14:paraId="231D7F51" w14:textId="77777777" w:rsidR="00EA06F3" w:rsidRDefault="00EA06F3">
      <w:pPr>
        <w:jc w:val="center"/>
        <w:rPr>
          <w:b/>
          <w:color w:val="FFFFFF"/>
          <w:sz w:val="28"/>
          <w:szCs w:val="28"/>
          <w:shd w:val="clear" w:color="auto" w:fill="073763"/>
        </w:rPr>
      </w:pPr>
    </w:p>
    <w:p w14:paraId="3DAA1E18" w14:textId="77777777" w:rsidR="00EA06F3" w:rsidRDefault="004E6BBB">
      <w:pPr>
        <w:jc w:val="center"/>
        <w:rPr>
          <w:b/>
          <w:color w:val="FFFFFF"/>
          <w:sz w:val="28"/>
          <w:szCs w:val="28"/>
          <w:shd w:val="clear" w:color="auto" w:fill="073763"/>
        </w:rPr>
      </w:pPr>
      <w:r>
        <w:rPr>
          <w:b/>
          <w:color w:val="FFFFFF"/>
          <w:sz w:val="28"/>
          <w:szCs w:val="28"/>
          <w:shd w:val="clear" w:color="auto" w:fill="073763"/>
        </w:rPr>
        <w:t>Registering as a Chapter Leader for Your FFA Program</w:t>
      </w:r>
    </w:p>
    <w:p w14:paraId="42514620" w14:textId="77777777" w:rsidR="00EA06F3" w:rsidRDefault="00EA06F3">
      <w:pPr>
        <w:jc w:val="center"/>
        <w:rPr>
          <w:color w:val="FFFFFF"/>
          <w:sz w:val="28"/>
          <w:szCs w:val="28"/>
        </w:rPr>
      </w:pPr>
    </w:p>
    <w:p w14:paraId="42FC176F" w14:textId="77777777" w:rsidR="00EA06F3" w:rsidRDefault="004E6BBB">
      <w:pPr>
        <w:rPr>
          <w:sz w:val="28"/>
          <w:szCs w:val="28"/>
          <w:u w:val="single"/>
        </w:rPr>
      </w:pPr>
      <w:r>
        <w:rPr>
          <w:b/>
          <w:sz w:val="28"/>
          <w:szCs w:val="28"/>
          <w:u w:val="single"/>
        </w:rPr>
        <w:t>Current SC FFA Advisor:</w:t>
      </w:r>
    </w:p>
    <w:p w14:paraId="5C1BE70C" w14:textId="77777777" w:rsidR="00EA06F3" w:rsidRDefault="004E6BBB">
      <w:pPr>
        <w:rPr>
          <w:sz w:val="28"/>
          <w:szCs w:val="28"/>
        </w:rPr>
      </w:pPr>
      <w:r>
        <w:rPr>
          <w:sz w:val="28"/>
          <w:szCs w:val="28"/>
        </w:rPr>
        <w:tab/>
        <w:t>Email Jillian Lash with the chapter you were an advisor at and what school you will be moving to.</w:t>
      </w:r>
    </w:p>
    <w:p w14:paraId="357B9C83" w14:textId="77777777" w:rsidR="00EA06F3" w:rsidRDefault="00EA06F3">
      <w:pPr>
        <w:rPr>
          <w:sz w:val="28"/>
          <w:szCs w:val="28"/>
        </w:rPr>
      </w:pPr>
    </w:p>
    <w:p w14:paraId="62302FAB" w14:textId="77777777" w:rsidR="00EA06F3" w:rsidRDefault="004E6BBB">
      <w:pPr>
        <w:rPr>
          <w:b/>
          <w:sz w:val="28"/>
          <w:szCs w:val="28"/>
          <w:u w:val="single"/>
        </w:rPr>
      </w:pPr>
      <w:r>
        <w:rPr>
          <w:b/>
          <w:sz w:val="28"/>
          <w:szCs w:val="28"/>
          <w:u w:val="single"/>
        </w:rPr>
        <w:t>New South Carolina FFA Advisor:</w:t>
      </w:r>
    </w:p>
    <w:p w14:paraId="6DA1AA68" w14:textId="77777777" w:rsidR="00EA06F3" w:rsidRDefault="004E6BBB">
      <w:pPr>
        <w:rPr>
          <w:b/>
          <w:sz w:val="28"/>
          <w:szCs w:val="28"/>
        </w:rPr>
      </w:pPr>
      <w:r>
        <w:rPr>
          <w:sz w:val="28"/>
          <w:szCs w:val="28"/>
        </w:rPr>
        <w:tab/>
      </w:r>
      <w:r>
        <w:rPr>
          <w:b/>
          <w:sz w:val="28"/>
          <w:szCs w:val="28"/>
        </w:rPr>
        <w:t xml:space="preserve"> </w:t>
      </w:r>
    </w:p>
    <w:p w14:paraId="6E133836" w14:textId="77777777" w:rsidR="00EA06F3" w:rsidRDefault="004E6BBB">
      <w:pPr>
        <w:jc w:val="center"/>
        <w:rPr>
          <w:i/>
          <w:sz w:val="28"/>
          <w:szCs w:val="28"/>
          <w:u w:val="single"/>
        </w:rPr>
      </w:pPr>
      <w:r>
        <w:rPr>
          <w:i/>
          <w:sz w:val="28"/>
          <w:szCs w:val="28"/>
          <w:u w:val="single"/>
        </w:rPr>
        <w:t xml:space="preserve">Before registering as a chapter leader, you must first create an account with </w:t>
      </w:r>
      <w:proofErr w:type="gramStart"/>
      <w:r>
        <w:rPr>
          <w:i/>
          <w:sz w:val="28"/>
          <w:szCs w:val="28"/>
          <w:u w:val="single"/>
        </w:rPr>
        <w:t>FFA.org</w:t>
      </w:r>
      <w:proofErr w:type="gramEnd"/>
    </w:p>
    <w:p w14:paraId="72606720" w14:textId="77777777" w:rsidR="00EA06F3" w:rsidRDefault="004E6BBB">
      <w:pPr>
        <w:rPr>
          <w:sz w:val="28"/>
          <w:szCs w:val="28"/>
        </w:rPr>
      </w:pPr>
      <w:r>
        <w:rPr>
          <w:sz w:val="28"/>
          <w:szCs w:val="28"/>
        </w:rPr>
        <w:t xml:space="preserve"> </w:t>
      </w:r>
    </w:p>
    <w:p w14:paraId="77612C09" w14:textId="77777777" w:rsidR="00EA06F3" w:rsidRDefault="004E6BBB">
      <w:pPr>
        <w:ind w:left="720"/>
        <w:rPr>
          <w:sz w:val="28"/>
          <w:szCs w:val="28"/>
        </w:rPr>
      </w:pPr>
      <w:r>
        <w:rPr>
          <w:sz w:val="28"/>
          <w:szCs w:val="28"/>
        </w:rPr>
        <w:t>1.</w:t>
      </w:r>
      <w:r>
        <w:rPr>
          <w:rFonts w:ascii="Times New Roman" w:eastAsia="Times New Roman" w:hAnsi="Times New Roman" w:cs="Times New Roman"/>
          <w:sz w:val="14"/>
          <w:szCs w:val="14"/>
        </w:rPr>
        <w:tab/>
      </w:r>
      <w:r>
        <w:rPr>
          <w:sz w:val="28"/>
          <w:szCs w:val="28"/>
        </w:rPr>
        <w:t>Log into ffa.org</w:t>
      </w:r>
    </w:p>
    <w:p w14:paraId="65E34762" w14:textId="77777777" w:rsidR="00EA06F3" w:rsidRDefault="004E6BBB">
      <w:pPr>
        <w:ind w:left="720"/>
        <w:rPr>
          <w:sz w:val="28"/>
          <w:szCs w:val="28"/>
        </w:rPr>
      </w:pPr>
      <w:r>
        <w:rPr>
          <w:sz w:val="28"/>
          <w:szCs w:val="28"/>
        </w:rPr>
        <w:t>2.</w:t>
      </w:r>
      <w:r>
        <w:rPr>
          <w:rFonts w:ascii="Times New Roman" w:eastAsia="Times New Roman" w:hAnsi="Times New Roman" w:cs="Times New Roman"/>
          <w:sz w:val="14"/>
          <w:szCs w:val="14"/>
        </w:rPr>
        <w:tab/>
      </w:r>
      <w:r>
        <w:rPr>
          <w:sz w:val="28"/>
          <w:szCs w:val="28"/>
        </w:rPr>
        <w:t>Click on “Dashboard” and select “Teachers/Advisors”</w:t>
      </w:r>
    </w:p>
    <w:p w14:paraId="5B366D04" w14:textId="77777777" w:rsidR="00EA06F3" w:rsidRDefault="004E6BBB">
      <w:pPr>
        <w:ind w:left="720"/>
        <w:rPr>
          <w:sz w:val="28"/>
          <w:szCs w:val="28"/>
        </w:rPr>
      </w:pPr>
      <w:r>
        <w:rPr>
          <w:sz w:val="28"/>
          <w:szCs w:val="28"/>
        </w:rPr>
        <w:t>3.</w:t>
      </w:r>
      <w:r>
        <w:rPr>
          <w:rFonts w:ascii="Times New Roman" w:eastAsia="Times New Roman" w:hAnsi="Times New Roman" w:cs="Times New Roman"/>
          <w:sz w:val="14"/>
          <w:szCs w:val="14"/>
        </w:rPr>
        <w:tab/>
      </w:r>
      <w:r>
        <w:rPr>
          <w:sz w:val="28"/>
          <w:szCs w:val="28"/>
        </w:rPr>
        <w:t>On the left side of the screen, select “Request Access to a Chapter”</w:t>
      </w:r>
    </w:p>
    <w:p w14:paraId="52011A4E" w14:textId="77777777" w:rsidR="00EA06F3" w:rsidRDefault="004E6BBB">
      <w:pPr>
        <w:ind w:left="720"/>
        <w:rPr>
          <w:sz w:val="28"/>
          <w:szCs w:val="28"/>
        </w:rPr>
      </w:pPr>
      <w:r>
        <w:rPr>
          <w:sz w:val="28"/>
          <w:szCs w:val="28"/>
        </w:rPr>
        <w:t>5.</w:t>
      </w:r>
      <w:r>
        <w:rPr>
          <w:rFonts w:ascii="Times New Roman" w:eastAsia="Times New Roman" w:hAnsi="Times New Roman" w:cs="Times New Roman"/>
          <w:sz w:val="14"/>
          <w:szCs w:val="14"/>
        </w:rPr>
        <w:tab/>
      </w:r>
      <w:r>
        <w:rPr>
          <w:sz w:val="28"/>
          <w:szCs w:val="28"/>
        </w:rPr>
        <w:t>Complete the information on the page then select “submit” at the bottom of the screen</w:t>
      </w:r>
    </w:p>
    <w:p w14:paraId="0F5AF2BD" w14:textId="77777777" w:rsidR="00EA06F3" w:rsidRDefault="004E6BBB">
      <w:pPr>
        <w:ind w:left="720"/>
        <w:rPr>
          <w:sz w:val="28"/>
          <w:szCs w:val="28"/>
        </w:rPr>
      </w:pPr>
      <w:r>
        <w:rPr>
          <w:sz w:val="28"/>
          <w:szCs w:val="28"/>
        </w:rPr>
        <w:t>6.</w:t>
      </w:r>
      <w:r>
        <w:rPr>
          <w:rFonts w:ascii="Times New Roman" w:eastAsia="Times New Roman" w:hAnsi="Times New Roman" w:cs="Times New Roman"/>
          <w:sz w:val="14"/>
          <w:szCs w:val="14"/>
        </w:rPr>
        <w:tab/>
      </w:r>
      <w:r>
        <w:rPr>
          <w:sz w:val="28"/>
          <w:szCs w:val="28"/>
        </w:rPr>
        <w:t>Once it is approved by Jillian Lash, you will have full access to your chapter’s information.</w:t>
      </w:r>
    </w:p>
    <w:p w14:paraId="2F1EEC51" w14:textId="77777777" w:rsidR="00EA06F3" w:rsidRDefault="00EA06F3">
      <w:pPr>
        <w:ind w:left="720"/>
        <w:rPr>
          <w:sz w:val="28"/>
          <w:szCs w:val="28"/>
        </w:rPr>
      </w:pPr>
    </w:p>
    <w:p w14:paraId="02A04D48" w14:textId="77777777" w:rsidR="0094500F" w:rsidRDefault="0094500F">
      <w:pPr>
        <w:ind w:left="720"/>
        <w:rPr>
          <w:sz w:val="28"/>
          <w:szCs w:val="28"/>
        </w:rPr>
      </w:pPr>
    </w:p>
    <w:p w14:paraId="489B116D" w14:textId="77777777" w:rsidR="0094500F" w:rsidRDefault="0094500F">
      <w:pPr>
        <w:ind w:left="720"/>
        <w:rPr>
          <w:sz w:val="28"/>
          <w:szCs w:val="28"/>
        </w:rPr>
      </w:pPr>
    </w:p>
    <w:p w14:paraId="505CA6FB" w14:textId="77777777" w:rsidR="00EA06F3" w:rsidRDefault="00EA06F3">
      <w:pPr>
        <w:jc w:val="center"/>
        <w:rPr>
          <w:b/>
          <w:color w:val="FFFFFF"/>
          <w:sz w:val="28"/>
          <w:szCs w:val="28"/>
          <w:shd w:val="clear" w:color="auto" w:fill="073763"/>
        </w:rPr>
      </w:pPr>
    </w:p>
    <w:p w14:paraId="0D7ED6EF" w14:textId="77777777" w:rsidR="00EA06F3" w:rsidRDefault="00EA06F3">
      <w:pPr>
        <w:rPr>
          <w:b/>
          <w:color w:val="FFFFFF"/>
          <w:sz w:val="28"/>
          <w:szCs w:val="28"/>
          <w:shd w:val="clear" w:color="auto" w:fill="073763"/>
        </w:rPr>
      </w:pPr>
    </w:p>
    <w:p w14:paraId="560849F1"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Affiliate Membership</w:t>
      </w:r>
    </w:p>
    <w:p w14:paraId="17098875" w14:textId="77777777" w:rsidR="00EA06F3" w:rsidRDefault="00EA06F3">
      <w:pPr>
        <w:jc w:val="center"/>
        <w:rPr>
          <w:b/>
          <w:color w:val="FFFFFF"/>
          <w:sz w:val="28"/>
          <w:szCs w:val="28"/>
          <w:shd w:val="clear" w:color="auto" w:fill="073763"/>
        </w:rPr>
      </w:pPr>
    </w:p>
    <w:p w14:paraId="63C4A52D" w14:textId="77777777" w:rsidR="00EA06F3" w:rsidRDefault="004E6BBB">
      <w:pPr>
        <w:rPr>
          <w:sz w:val="28"/>
          <w:szCs w:val="28"/>
        </w:rPr>
      </w:pPr>
      <w:r>
        <w:rPr>
          <w:sz w:val="28"/>
          <w:szCs w:val="28"/>
        </w:rPr>
        <w:t xml:space="preserve">Affiliate membership for high school and career technical programs allows all students enrolled in an agricultural program to be FFA members. There is a set fee based upon the number of students enrolled in the agriculture program. </w:t>
      </w:r>
    </w:p>
    <w:p w14:paraId="0A01A3CA" w14:textId="77777777" w:rsidR="00EA06F3" w:rsidRDefault="00EA06F3">
      <w:pPr>
        <w:rPr>
          <w:sz w:val="28"/>
          <w:szCs w:val="28"/>
        </w:rPr>
      </w:pPr>
    </w:p>
    <w:p w14:paraId="7BF53A32" w14:textId="77777777" w:rsidR="00EA06F3" w:rsidRDefault="00EA06F3">
      <w:pPr>
        <w:rPr>
          <w:sz w:val="28"/>
          <w:szCs w:val="28"/>
        </w:rPr>
      </w:pPr>
    </w:p>
    <w:p w14:paraId="09C68AC0" w14:textId="77777777" w:rsidR="00EA06F3" w:rsidRDefault="004E6BBB">
      <w:pPr>
        <w:rPr>
          <w:sz w:val="28"/>
          <w:szCs w:val="28"/>
        </w:rPr>
      </w:pPr>
      <w:r>
        <w:rPr>
          <w:noProof/>
          <w:sz w:val="28"/>
          <w:szCs w:val="28"/>
        </w:rPr>
        <w:drawing>
          <wp:inline distT="114300" distB="114300" distL="114300" distR="114300" wp14:anchorId="1C16C167" wp14:editId="4F3662F0">
            <wp:extent cx="6286703" cy="5672138"/>
            <wp:effectExtent l="0" t="0" r="0" b="0"/>
            <wp:docPr id="2" name="image9.png" descr="A table with numbers and text&#10;&#10;Description automatically generated&#10;"/>
            <wp:cNvGraphicFramePr/>
            <a:graphic xmlns:a="http://schemas.openxmlformats.org/drawingml/2006/main">
              <a:graphicData uri="http://schemas.openxmlformats.org/drawingml/2006/picture">
                <pic:pic xmlns:pic="http://schemas.openxmlformats.org/drawingml/2006/picture">
                  <pic:nvPicPr>
                    <pic:cNvPr id="2" name="image9.png" descr="A table with numbers and text&#10;&#10;Description automatically generated&#10;"/>
                    <pic:cNvPicPr preferRelativeResize="0"/>
                  </pic:nvPicPr>
                  <pic:blipFill>
                    <a:blip r:embed="rId17"/>
                    <a:srcRect/>
                    <a:stretch>
                      <a:fillRect/>
                    </a:stretch>
                  </pic:blipFill>
                  <pic:spPr>
                    <a:xfrm>
                      <a:off x="0" y="0"/>
                      <a:ext cx="6286703" cy="5672138"/>
                    </a:xfrm>
                    <a:prstGeom prst="rect">
                      <a:avLst/>
                    </a:prstGeom>
                    <a:ln/>
                  </pic:spPr>
                </pic:pic>
              </a:graphicData>
            </a:graphic>
          </wp:inline>
        </w:drawing>
      </w:r>
    </w:p>
    <w:p w14:paraId="20C5A186" w14:textId="77777777" w:rsidR="00EA06F3" w:rsidRDefault="00EA06F3">
      <w:pPr>
        <w:rPr>
          <w:b/>
          <w:color w:val="FFFFFF"/>
          <w:sz w:val="28"/>
          <w:szCs w:val="28"/>
          <w:shd w:val="clear" w:color="auto" w:fill="073763"/>
        </w:rPr>
      </w:pPr>
    </w:p>
    <w:p w14:paraId="58D246E1" w14:textId="221EF478" w:rsidR="00EA06F3" w:rsidRDefault="002E0E54">
      <w:pPr>
        <w:rPr>
          <w:sz w:val="28"/>
          <w:szCs w:val="28"/>
        </w:rPr>
      </w:pPr>
      <w:r>
        <w:rPr>
          <w:b/>
          <w:sz w:val="28"/>
          <w:szCs w:val="28"/>
          <w:u w:val="single"/>
        </w:rPr>
        <w:lastRenderedPageBreak/>
        <w:t>Middle</w:t>
      </w:r>
      <w:r w:rsidR="004E6BBB">
        <w:rPr>
          <w:b/>
          <w:sz w:val="28"/>
          <w:szCs w:val="28"/>
          <w:u w:val="single"/>
        </w:rPr>
        <w:t xml:space="preserve"> School Flat Rate Fee Affiliate Membership:</w:t>
      </w:r>
      <w:r w:rsidR="004E6BBB">
        <w:rPr>
          <w:sz w:val="28"/>
          <w:szCs w:val="28"/>
        </w:rPr>
        <w:t xml:space="preserve"> This affiliate allows all 6th &amp; 8th grade students enrolled in agriculture education to become FFA members for a flat rate of $500. </w:t>
      </w:r>
    </w:p>
    <w:p w14:paraId="15F5FE3B" w14:textId="77777777" w:rsidR="00EA06F3" w:rsidRDefault="00EA06F3">
      <w:pPr>
        <w:rPr>
          <w:sz w:val="28"/>
          <w:szCs w:val="28"/>
        </w:rPr>
      </w:pPr>
    </w:p>
    <w:p w14:paraId="1926E4C5" w14:textId="33C8E967" w:rsidR="00EA06F3" w:rsidRDefault="002E0E54">
      <w:pPr>
        <w:rPr>
          <w:b/>
          <w:color w:val="FF0000"/>
          <w:sz w:val="28"/>
          <w:szCs w:val="28"/>
        </w:rPr>
      </w:pPr>
      <w:r>
        <w:rPr>
          <w:b/>
          <w:color w:val="FF0000"/>
          <w:sz w:val="28"/>
          <w:szCs w:val="28"/>
        </w:rPr>
        <w:t>For</w:t>
      </w:r>
      <w:r w:rsidR="004E6BBB">
        <w:rPr>
          <w:b/>
          <w:color w:val="FF0000"/>
          <w:sz w:val="28"/>
          <w:szCs w:val="28"/>
        </w:rPr>
        <w:t xml:space="preserve"> your chapter to be listed as an affiliate or Middle School Flat Rate Affiliate, you must first register on ffa.org.</w:t>
      </w:r>
    </w:p>
    <w:p w14:paraId="04230A0D" w14:textId="77777777" w:rsidR="00EA06F3" w:rsidRDefault="004E6BBB">
      <w:pPr>
        <w:numPr>
          <w:ilvl w:val="0"/>
          <w:numId w:val="2"/>
        </w:numPr>
        <w:shd w:val="clear" w:color="auto" w:fill="FFFFFF"/>
        <w:rPr>
          <w:color w:val="000000"/>
          <w:sz w:val="28"/>
          <w:szCs w:val="28"/>
        </w:rPr>
      </w:pPr>
      <w:r>
        <w:rPr>
          <w:sz w:val="28"/>
          <w:szCs w:val="28"/>
        </w:rPr>
        <w:t>From the Teachers/Advisors Dashboard click Manage Chapter Profile</w:t>
      </w:r>
    </w:p>
    <w:p w14:paraId="4F4535D7" w14:textId="77777777" w:rsidR="00EA06F3" w:rsidRDefault="004E6BBB">
      <w:pPr>
        <w:numPr>
          <w:ilvl w:val="0"/>
          <w:numId w:val="2"/>
        </w:numPr>
        <w:shd w:val="clear" w:color="auto" w:fill="FFFFFF"/>
        <w:rPr>
          <w:color w:val="000000"/>
          <w:sz w:val="28"/>
          <w:szCs w:val="28"/>
        </w:rPr>
      </w:pPr>
      <w:r>
        <w:rPr>
          <w:sz w:val="28"/>
          <w:szCs w:val="28"/>
        </w:rPr>
        <w:t>Log in, if not already</w:t>
      </w:r>
    </w:p>
    <w:p w14:paraId="2D2F5DE3" w14:textId="77777777" w:rsidR="00EA06F3" w:rsidRDefault="004E6BBB">
      <w:pPr>
        <w:numPr>
          <w:ilvl w:val="0"/>
          <w:numId w:val="2"/>
        </w:numPr>
        <w:shd w:val="clear" w:color="auto" w:fill="FFFFFF"/>
        <w:rPr>
          <w:color w:val="000000"/>
          <w:sz w:val="28"/>
          <w:szCs w:val="28"/>
        </w:rPr>
      </w:pPr>
      <w:r>
        <w:rPr>
          <w:sz w:val="28"/>
          <w:szCs w:val="28"/>
        </w:rPr>
        <w:t>Program/Chapter Data tab &gt; Dues/Fees tab</w:t>
      </w:r>
    </w:p>
    <w:p w14:paraId="0D318CB5" w14:textId="77777777" w:rsidR="00EA06F3" w:rsidRDefault="004E6BBB">
      <w:pPr>
        <w:numPr>
          <w:ilvl w:val="0"/>
          <w:numId w:val="2"/>
        </w:numPr>
        <w:shd w:val="clear" w:color="auto" w:fill="FFFFFF"/>
        <w:rPr>
          <w:sz w:val="28"/>
          <w:szCs w:val="28"/>
        </w:rPr>
      </w:pPr>
      <w:r>
        <w:rPr>
          <w:sz w:val="28"/>
          <w:szCs w:val="28"/>
        </w:rPr>
        <w:t xml:space="preserve">Choose either “Affiliate” or “Middle School Flat Rate </w:t>
      </w:r>
      <w:proofErr w:type="gramStart"/>
      <w:r>
        <w:rPr>
          <w:sz w:val="28"/>
          <w:szCs w:val="28"/>
        </w:rPr>
        <w:t>Fee”</w:t>
      </w:r>
      <w:proofErr w:type="gramEnd"/>
    </w:p>
    <w:p w14:paraId="40EFBAEB" w14:textId="66F46AB2" w:rsidR="00EA06F3" w:rsidRDefault="004E6BBB">
      <w:pPr>
        <w:numPr>
          <w:ilvl w:val="0"/>
          <w:numId w:val="2"/>
        </w:numPr>
        <w:shd w:val="clear" w:color="auto" w:fill="FFFFFF"/>
        <w:rPr>
          <w:color w:val="000000"/>
          <w:sz w:val="28"/>
          <w:szCs w:val="28"/>
        </w:rPr>
      </w:pPr>
      <w:r>
        <w:rPr>
          <w:sz w:val="28"/>
          <w:szCs w:val="28"/>
        </w:rPr>
        <w:t xml:space="preserve">Click on Affiliation Request and read the </w:t>
      </w:r>
      <w:r w:rsidR="002E0E54">
        <w:rPr>
          <w:sz w:val="28"/>
          <w:szCs w:val="28"/>
        </w:rPr>
        <w:t>policy.</w:t>
      </w:r>
    </w:p>
    <w:p w14:paraId="47E2A7EE" w14:textId="3EB5258F" w:rsidR="00EA06F3" w:rsidRDefault="004E6BBB">
      <w:pPr>
        <w:numPr>
          <w:ilvl w:val="0"/>
          <w:numId w:val="2"/>
        </w:numPr>
        <w:shd w:val="clear" w:color="auto" w:fill="FFFFFF"/>
        <w:rPr>
          <w:color w:val="000000"/>
          <w:sz w:val="28"/>
          <w:szCs w:val="28"/>
        </w:rPr>
      </w:pPr>
      <w:r>
        <w:rPr>
          <w:sz w:val="28"/>
          <w:szCs w:val="28"/>
        </w:rPr>
        <w:t xml:space="preserve">Click the box to </w:t>
      </w:r>
      <w:r w:rsidR="002E0E54">
        <w:rPr>
          <w:sz w:val="28"/>
          <w:szCs w:val="28"/>
        </w:rPr>
        <w:t>acknowledge.</w:t>
      </w:r>
    </w:p>
    <w:p w14:paraId="5D513824" w14:textId="77777777" w:rsidR="00EA06F3" w:rsidRDefault="004E6BBB">
      <w:pPr>
        <w:numPr>
          <w:ilvl w:val="0"/>
          <w:numId w:val="2"/>
        </w:numPr>
        <w:shd w:val="clear" w:color="auto" w:fill="FFFFFF"/>
        <w:rPr>
          <w:color w:val="000000"/>
          <w:sz w:val="28"/>
          <w:szCs w:val="28"/>
        </w:rPr>
      </w:pPr>
      <w:r>
        <w:rPr>
          <w:sz w:val="28"/>
          <w:szCs w:val="28"/>
        </w:rPr>
        <w:t>Submit</w:t>
      </w:r>
    </w:p>
    <w:p w14:paraId="0FE39F63" w14:textId="77777777" w:rsidR="00EA06F3" w:rsidRDefault="004E6BBB">
      <w:pPr>
        <w:shd w:val="clear" w:color="auto" w:fill="FFFFFF"/>
        <w:rPr>
          <w:sz w:val="28"/>
          <w:szCs w:val="28"/>
        </w:rPr>
      </w:pPr>
      <w:r>
        <w:rPr>
          <w:sz w:val="28"/>
          <w:szCs w:val="28"/>
        </w:rPr>
        <w:t xml:space="preserve"> </w:t>
      </w:r>
    </w:p>
    <w:p w14:paraId="2A66586E" w14:textId="77777777" w:rsidR="00EA06F3" w:rsidRDefault="004E6BBB">
      <w:pPr>
        <w:shd w:val="clear" w:color="auto" w:fill="FFFFFF"/>
        <w:rPr>
          <w:sz w:val="28"/>
          <w:szCs w:val="28"/>
        </w:rPr>
      </w:pPr>
      <w:r>
        <w:rPr>
          <w:sz w:val="28"/>
          <w:szCs w:val="28"/>
        </w:rPr>
        <w:t>Note: Any chapters considering or applying for affiliation should not locally approve their batch to state until after their request is state approved.</w:t>
      </w:r>
    </w:p>
    <w:p w14:paraId="335B4808" w14:textId="77777777" w:rsidR="00EA06F3" w:rsidRDefault="00EA06F3">
      <w:pPr>
        <w:rPr>
          <w:b/>
          <w:color w:val="FFFFFF"/>
          <w:sz w:val="28"/>
          <w:szCs w:val="28"/>
          <w:shd w:val="clear" w:color="auto" w:fill="073763"/>
        </w:rPr>
      </w:pPr>
    </w:p>
    <w:p w14:paraId="4FE72D1A" w14:textId="77777777" w:rsidR="00EA06F3" w:rsidRDefault="00EA06F3">
      <w:pPr>
        <w:jc w:val="center"/>
        <w:rPr>
          <w:b/>
          <w:color w:val="FFFFFF"/>
          <w:sz w:val="28"/>
          <w:szCs w:val="28"/>
          <w:shd w:val="clear" w:color="auto" w:fill="073763"/>
        </w:rPr>
      </w:pPr>
    </w:p>
    <w:p w14:paraId="72BA223F" w14:textId="77777777" w:rsidR="00EA06F3" w:rsidRDefault="004E6BBB">
      <w:pPr>
        <w:jc w:val="center"/>
        <w:rPr>
          <w:b/>
          <w:color w:val="FFFFFF"/>
          <w:sz w:val="28"/>
          <w:szCs w:val="28"/>
          <w:shd w:val="clear" w:color="auto" w:fill="073763"/>
        </w:rPr>
      </w:pPr>
      <w:r>
        <w:rPr>
          <w:b/>
          <w:color w:val="FFFFFF"/>
          <w:sz w:val="28"/>
          <w:szCs w:val="28"/>
          <w:shd w:val="clear" w:color="auto" w:fill="073763"/>
        </w:rPr>
        <w:t>Entering Membership</w:t>
      </w:r>
    </w:p>
    <w:p w14:paraId="69C0C8FD" w14:textId="77777777" w:rsidR="00EA06F3" w:rsidRDefault="00EA06F3">
      <w:pPr>
        <w:rPr>
          <w:sz w:val="28"/>
          <w:szCs w:val="28"/>
        </w:rPr>
      </w:pPr>
    </w:p>
    <w:p w14:paraId="23EB86BA" w14:textId="77777777" w:rsidR="00EA06F3" w:rsidRDefault="004E6BBB">
      <w:pPr>
        <w:rPr>
          <w:sz w:val="28"/>
          <w:szCs w:val="28"/>
        </w:rPr>
      </w:pPr>
      <w:r>
        <w:rPr>
          <w:sz w:val="28"/>
          <w:szCs w:val="28"/>
        </w:rPr>
        <w:t>There are two different ways to enter your chapter's FFA membership. Via AET or using ffa.org. Both methods are discussed in this section.</w:t>
      </w:r>
    </w:p>
    <w:p w14:paraId="1D9C47DE" w14:textId="77777777" w:rsidR="00EA06F3" w:rsidRDefault="00EA06F3">
      <w:pPr>
        <w:rPr>
          <w:sz w:val="28"/>
          <w:szCs w:val="28"/>
        </w:rPr>
      </w:pPr>
    </w:p>
    <w:p w14:paraId="0F7DCF44" w14:textId="77777777" w:rsidR="00EA06F3" w:rsidRDefault="004E6BBB">
      <w:pPr>
        <w:jc w:val="center"/>
        <w:rPr>
          <w:sz w:val="28"/>
          <w:szCs w:val="28"/>
        </w:rPr>
      </w:pPr>
      <w:r>
        <w:rPr>
          <w:b/>
          <w:sz w:val="28"/>
          <w:szCs w:val="28"/>
          <w:u w:val="single"/>
        </w:rPr>
        <w:t>Using FFA.org</w:t>
      </w:r>
    </w:p>
    <w:p w14:paraId="68851F58" w14:textId="77777777" w:rsidR="00EA06F3" w:rsidRDefault="004E6BBB">
      <w:pPr>
        <w:rPr>
          <w:sz w:val="28"/>
          <w:szCs w:val="28"/>
        </w:rPr>
      </w:pPr>
      <w:r>
        <w:rPr>
          <w:sz w:val="28"/>
          <w:szCs w:val="28"/>
        </w:rPr>
        <w:t xml:space="preserve">You can use the link on the SC Ag Ed website, under membership, or go directly to FFA.org. </w:t>
      </w:r>
    </w:p>
    <w:p w14:paraId="56106349" w14:textId="77777777" w:rsidR="00EA06F3" w:rsidRDefault="00EA06F3">
      <w:pPr>
        <w:rPr>
          <w:sz w:val="28"/>
          <w:szCs w:val="28"/>
        </w:rPr>
      </w:pPr>
    </w:p>
    <w:p w14:paraId="4DBDCC13" w14:textId="77777777" w:rsidR="00EA06F3" w:rsidRDefault="004E6BBB">
      <w:pPr>
        <w:rPr>
          <w:sz w:val="28"/>
          <w:szCs w:val="28"/>
        </w:rPr>
      </w:pPr>
      <w:r>
        <w:rPr>
          <w:sz w:val="28"/>
          <w:szCs w:val="28"/>
        </w:rPr>
        <w:t>Once you log into FFA.org, click on “Manage Roster”.  It will take you to this screen:</w:t>
      </w:r>
    </w:p>
    <w:p w14:paraId="054AC59B" w14:textId="77777777" w:rsidR="00EA06F3" w:rsidRDefault="004E6BBB">
      <w:pPr>
        <w:jc w:val="center"/>
        <w:rPr>
          <w:sz w:val="28"/>
          <w:szCs w:val="28"/>
        </w:rPr>
      </w:pPr>
      <w:r>
        <w:rPr>
          <w:noProof/>
          <w:sz w:val="28"/>
          <w:szCs w:val="28"/>
        </w:rPr>
        <w:lastRenderedPageBreak/>
        <w:drawing>
          <wp:inline distT="114300" distB="114300" distL="114300" distR="114300" wp14:anchorId="7D99C5A8" wp14:editId="322FEDF5">
            <wp:extent cx="3750247" cy="2043113"/>
            <wp:effectExtent l="0" t="0" r="0" b="0"/>
            <wp:docPr id="3" name="image3.png" descr="A screenshot of a computer&#10;&#10;Description automatically generated&#10;"/>
            <wp:cNvGraphicFramePr/>
            <a:graphic xmlns:a="http://schemas.openxmlformats.org/drawingml/2006/main">
              <a:graphicData uri="http://schemas.openxmlformats.org/drawingml/2006/picture">
                <pic:pic xmlns:pic="http://schemas.openxmlformats.org/drawingml/2006/picture">
                  <pic:nvPicPr>
                    <pic:cNvPr id="3" name="image3.png" descr="A screenshot of a computer&#10;&#10;Description automatically generated&#10;"/>
                    <pic:cNvPicPr preferRelativeResize="0"/>
                  </pic:nvPicPr>
                  <pic:blipFill>
                    <a:blip r:embed="rId18"/>
                    <a:srcRect/>
                    <a:stretch>
                      <a:fillRect/>
                    </a:stretch>
                  </pic:blipFill>
                  <pic:spPr>
                    <a:xfrm>
                      <a:off x="0" y="0"/>
                      <a:ext cx="3750247" cy="2043113"/>
                    </a:xfrm>
                    <a:prstGeom prst="rect">
                      <a:avLst/>
                    </a:prstGeom>
                    <a:ln/>
                  </pic:spPr>
                </pic:pic>
              </a:graphicData>
            </a:graphic>
          </wp:inline>
        </w:drawing>
      </w:r>
    </w:p>
    <w:p w14:paraId="208B707A" w14:textId="77777777" w:rsidR="00EA06F3" w:rsidRDefault="00EA06F3">
      <w:pPr>
        <w:rPr>
          <w:b/>
          <w:sz w:val="28"/>
          <w:szCs w:val="28"/>
          <w:u w:val="single"/>
        </w:rPr>
      </w:pPr>
    </w:p>
    <w:p w14:paraId="2066AF65" w14:textId="77777777" w:rsidR="00EA06F3" w:rsidRDefault="004E6BBB">
      <w:pPr>
        <w:rPr>
          <w:sz w:val="28"/>
          <w:szCs w:val="28"/>
        </w:rPr>
      </w:pPr>
      <w:r>
        <w:rPr>
          <w:b/>
          <w:sz w:val="28"/>
          <w:szCs w:val="28"/>
          <w:u w:val="single"/>
        </w:rPr>
        <w:t>Manage Memberships:</w:t>
      </w:r>
      <w:r>
        <w:rPr>
          <w:b/>
          <w:sz w:val="28"/>
          <w:szCs w:val="28"/>
        </w:rPr>
        <w:t xml:space="preserve"> </w:t>
      </w:r>
      <w:r>
        <w:rPr>
          <w:sz w:val="28"/>
          <w:szCs w:val="28"/>
        </w:rPr>
        <w:t>Search last year's roster to select FFA members who will be on this year's roster. Save to local.</w:t>
      </w:r>
    </w:p>
    <w:p w14:paraId="1E637C93" w14:textId="77777777" w:rsidR="00EA06F3" w:rsidRDefault="00EA06F3">
      <w:pPr>
        <w:rPr>
          <w:sz w:val="28"/>
          <w:szCs w:val="28"/>
        </w:rPr>
      </w:pPr>
    </w:p>
    <w:p w14:paraId="69AEE6CC" w14:textId="77777777" w:rsidR="00EA06F3" w:rsidRDefault="004E6BBB">
      <w:pPr>
        <w:rPr>
          <w:sz w:val="28"/>
          <w:szCs w:val="28"/>
        </w:rPr>
      </w:pPr>
      <w:r>
        <w:rPr>
          <w:sz w:val="28"/>
          <w:szCs w:val="28"/>
        </w:rPr>
        <w:tab/>
      </w:r>
      <w:r>
        <w:rPr>
          <w:i/>
          <w:sz w:val="28"/>
          <w:szCs w:val="28"/>
        </w:rPr>
        <w:t>Middle School programs</w:t>
      </w:r>
      <w:r>
        <w:rPr>
          <w:sz w:val="28"/>
          <w:szCs w:val="28"/>
        </w:rPr>
        <w:t>: You can transfer former middle school members to the high school on this tab.</w:t>
      </w:r>
    </w:p>
    <w:p w14:paraId="75D90050" w14:textId="77777777" w:rsidR="00EA06F3" w:rsidRDefault="004E6BBB">
      <w:pPr>
        <w:jc w:val="center"/>
        <w:rPr>
          <w:sz w:val="28"/>
          <w:szCs w:val="28"/>
        </w:rPr>
      </w:pPr>
      <w:r>
        <w:rPr>
          <w:noProof/>
          <w:sz w:val="28"/>
          <w:szCs w:val="28"/>
        </w:rPr>
        <w:drawing>
          <wp:inline distT="114300" distB="114300" distL="114300" distR="114300" wp14:anchorId="43306590" wp14:editId="7034C2A9">
            <wp:extent cx="5281613" cy="2941099"/>
            <wp:effectExtent l="0" t="0" r="0" b="0"/>
            <wp:docPr id="9" name="image4.png" descr="A blue and white website with white text&#10;&#10;Description automatically generated&#10;"/>
            <wp:cNvGraphicFramePr/>
            <a:graphic xmlns:a="http://schemas.openxmlformats.org/drawingml/2006/main">
              <a:graphicData uri="http://schemas.openxmlformats.org/drawingml/2006/picture">
                <pic:pic xmlns:pic="http://schemas.openxmlformats.org/drawingml/2006/picture">
                  <pic:nvPicPr>
                    <pic:cNvPr id="9" name="image4.png" descr="A blue and white website with white text&#10;&#10;Description automatically generated&#10;"/>
                    <pic:cNvPicPr preferRelativeResize="0"/>
                  </pic:nvPicPr>
                  <pic:blipFill>
                    <a:blip r:embed="rId19"/>
                    <a:srcRect/>
                    <a:stretch>
                      <a:fillRect/>
                    </a:stretch>
                  </pic:blipFill>
                  <pic:spPr>
                    <a:xfrm>
                      <a:off x="0" y="0"/>
                      <a:ext cx="5281613" cy="2941099"/>
                    </a:xfrm>
                    <a:prstGeom prst="rect">
                      <a:avLst/>
                    </a:prstGeom>
                    <a:ln/>
                  </pic:spPr>
                </pic:pic>
              </a:graphicData>
            </a:graphic>
          </wp:inline>
        </w:drawing>
      </w:r>
    </w:p>
    <w:p w14:paraId="20EE05F5" w14:textId="77777777" w:rsidR="00EA06F3" w:rsidRDefault="00EA06F3">
      <w:pPr>
        <w:rPr>
          <w:sz w:val="28"/>
          <w:szCs w:val="28"/>
        </w:rPr>
      </w:pPr>
    </w:p>
    <w:p w14:paraId="66675C72" w14:textId="77777777" w:rsidR="00EA06F3" w:rsidRDefault="00EA06F3">
      <w:pPr>
        <w:rPr>
          <w:b/>
          <w:sz w:val="28"/>
          <w:szCs w:val="28"/>
          <w:u w:val="single"/>
        </w:rPr>
      </w:pPr>
    </w:p>
    <w:p w14:paraId="26527674" w14:textId="77777777" w:rsidR="00EA06F3" w:rsidRDefault="004E6BBB">
      <w:pPr>
        <w:rPr>
          <w:sz w:val="28"/>
          <w:szCs w:val="28"/>
        </w:rPr>
      </w:pPr>
      <w:r>
        <w:rPr>
          <w:b/>
          <w:sz w:val="28"/>
          <w:szCs w:val="28"/>
          <w:u w:val="single"/>
        </w:rPr>
        <w:t>Add Membership:</w:t>
      </w:r>
      <w:r>
        <w:rPr>
          <w:sz w:val="28"/>
          <w:szCs w:val="28"/>
        </w:rPr>
        <w:t xml:space="preserve"> Add any new FFA members information here.</w:t>
      </w:r>
    </w:p>
    <w:p w14:paraId="44970F57" w14:textId="77777777" w:rsidR="00EA06F3" w:rsidRDefault="004E6BBB">
      <w:pPr>
        <w:jc w:val="center"/>
        <w:rPr>
          <w:sz w:val="28"/>
          <w:szCs w:val="28"/>
        </w:rPr>
      </w:pPr>
      <w:r>
        <w:rPr>
          <w:noProof/>
          <w:sz w:val="28"/>
          <w:szCs w:val="28"/>
        </w:rPr>
        <w:lastRenderedPageBreak/>
        <w:drawing>
          <wp:inline distT="114300" distB="114300" distL="114300" distR="114300" wp14:anchorId="682E5BB6" wp14:editId="71E30584">
            <wp:extent cx="5300663" cy="2915364"/>
            <wp:effectExtent l="0" t="0" r="0" b="0"/>
            <wp:docPr id="7" name="image5.png" descr="A blue background with white text and a blue and yellow website&#10;&#10;Description automatically generated&#10;"/>
            <wp:cNvGraphicFramePr/>
            <a:graphic xmlns:a="http://schemas.openxmlformats.org/drawingml/2006/main">
              <a:graphicData uri="http://schemas.openxmlformats.org/drawingml/2006/picture">
                <pic:pic xmlns:pic="http://schemas.openxmlformats.org/drawingml/2006/picture">
                  <pic:nvPicPr>
                    <pic:cNvPr id="7" name="image5.png" descr="A blue background with white text and a blue and yellow website&#10;&#10;Description automatically generated&#10;"/>
                    <pic:cNvPicPr preferRelativeResize="0"/>
                  </pic:nvPicPr>
                  <pic:blipFill>
                    <a:blip r:embed="rId20"/>
                    <a:srcRect/>
                    <a:stretch>
                      <a:fillRect/>
                    </a:stretch>
                  </pic:blipFill>
                  <pic:spPr>
                    <a:xfrm>
                      <a:off x="0" y="0"/>
                      <a:ext cx="5300663" cy="2915364"/>
                    </a:xfrm>
                    <a:prstGeom prst="rect">
                      <a:avLst/>
                    </a:prstGeom>
                    <a:ln/>
                  </pic:spPr>
                </pic:pic>
              </a:graphicData>
            </a:graphic>
          </wp:inline>
        </w:drawing>
      </w:r>
    </w:p>
    <w:p w14:paraId="72345638" w14:textId="77777777" w:rsidR="00EA06F3" w:rsidRDefault="004E6BBB">
      <w:pPr>
        <w:rPr>
          <w:sz w:val="28"/>
          <w:szCs w:val="28"/>
        </w:rPr>
      </w:pPr>
      <w:r>
        <w:rPr>
          <w:b/>
          <w:sz w:val="28"/>
          <w:szCs w:val="28"/>
          <w:u w:val="single"/>
        </w:rPr>
        <w:t>Register Added Memberships:</w:t>
      </w:r>
      <w:r>
        <w:rPr>
          <w:sz w:val="28"/>
          <w:szCs w:val="28"/>
        </w:rPr>
        <w:t xml:space="preserve"> Select newly added memberships. Save to local.</w:t>
      </w:r>
    </w:p>
    <w:p w14:paraId="5CDC8579" w14:textId="77777777" w:rsidR="00EA06F3" w:rsidRDefault="004E6BBB">
      <w:pPr>
        <w:jc w:val="center"/>
        <w:rPr>
          <w:sz w:val="28"/>
          <w:szCs w:val="28"/>
        </w:rPr>
      </w:pPr>
      <w:r>
        <w:rPr>
          <w:noProof/>
          <w:sz w:val="28"/>
          <w:szCs w:val="28"/>
        </w:rPr>
        <w:drawing>
          <wp:inline distT="114300" distB="114300" distL="114300" distR="114300" wp14:anchorId="59EA480B" wp14:editId="15563CCD">
            <wp:extent cx="5405602" cy="3014663"/>
            <wp:effectExtent l="0" t="0" r="0" b="0"/>
            <wp:docPr id="5" name="image7.png" descr="A blue and white website with white text&#10;&#10;Description automatically generated&#10;"/>
            <wp:cNvGraphicFramePr/>
            <a:graphic xmlns:a="http://schemas.openxmlformats.org/drawingml/2006/main">
              <a:graphicData uri="http://schemas.openxmlformats.org/drawingml/2006/picture">
                <pic:pic xmlns:pic="http://schemas.openxmlformats.org/drawingml/2006/picture">
                  <pic:nvPicPr>
                    <pic:cNvPr id="5" name="image7.png" descr="A blue and white website with white text&#10;&#10;Description automatically generated&#10;"/>
                    <pic:cNvPicPr preferRelativeResize="0"/>
                  </pic:nvPicPr>
                  <pic:blipFill>
                    <a:blip r:embed="rId21"/>
                    <a:srcRect/>
                    <a:stretch>
                      <a:fillRect/>
                    </a:stretch>
                  </pic:blipFill>
                  <pic:spPr>
                    <a:xfrm>
                      <a:off x="0" y="0"/>
                      <a:ext cx="5405602" cy="3014663"/>
                    </a:xfrm>
                    <a:prstGeom prst="rect">
                      <a:avLst/>
                    </a:prstGeom>
                    <a:ln/>
                  </pic:spPr>
                </pic:pic>
              </a:graphicData>
            </a:graphic>
          </wp:inline>
        </w:drawing>
      </w:r>
    </w:p>
    <w:p w14:paraId="12F958CA" w14:textId="77777777" w:rsidR="00EA06F3" w:rsidRDefault="00EA06F3">
      <w:pPr>
        <w:rPr>
          <w:sz w:val="28"/>
          <w:szCs w:val="28"/>
        </w:rPr>
      </w:pPr>
    </w:p>
    <w:p w14:paraId="02CFEB18" w14:textId="77777777" w:rsidR="00EA06F3" w:rsidRDefault="004E6BBB">
      <w:pPr>
        <w:rPr>
          <w:sz w:val="28"/>
          <w:szCs w:val="28"/>
        </w:rPr>
      </w:pPr>
      <w:r>
        <w:rPr>
          <w:b/>
          <w:sz w:val="28"/>
          <w:szCs w:val="28"/>
          <w:u w:val="single"/>
        </w:rPr>
        <w:t>Approve Pending Memberships:</w:t>
      </w:r>
      <w:r>
        <w:rPr>
          <w:sz w:val="28"/>
          <w:szCs w:val="28"/>
        </w:rPr>
        <w:t xml:space="preserve"> Select all members that will be on your roster. Select “Submit to state”.</w:t>
      </w:r>
    </w:p>
    <w:p w14:paraId="7D7AA38C" w14:textId="77777777" w:rsidR="00EA06F3" w:rsidRDefault="004E6BBB">
      <w:pPr>
        <w:jc w:val="center"/>
        <w:rPr>
          <w:sz w:val="28"/>
          <w:szCs w:val="28"/>
        </w:rPr>
      </w:pPr>
      <w:r>
        <w:rPr>
          <w:noProof/>
          <w:sz w:val="28"/>
          <w:szCs w:val="28"/>
        </w:rPr>
        <w:lastRenderedPageBreak/>
        <w:drawing>
          <wp:inline distT="114300" distB="114300" distL="114300" distR="114300" wp14:anchorId="5F7C61DE" wp14:editId="1AE2D690">
            <wp:extent cx="5493558" cy="3062288"/>
            <wp:effectExtent l="0" t="0" r="0" b="0"/>
            <wp:docPr id="1" name="image8.png" descr="A blue and white website with white text&#10;&#10;Description automatically generated&#10;"/>
            <wp:cNvGraphicFramePr/>
            <a:graphic xmlns:a="http://schemas.openxmlformats.org/drawingml/2006/main">
              <a:graphicData uri="http://schemas.openxmlformats.org/drawingml/2006/picture">
                <pic:pic xmlns:pic="http://schemas.openxmlformats.org/drawingml/2006/picture">
                  <pic:nvPicPr>
                    <pic:cNvPr id="1" name="image8.png" descr="A blue and white website with white text&#10;&#10;Description automatically generated&#10;"/>
                    <pic:cNvPicPr preferRelativeResize="0"/>
                  </pic:nvPicPr>
                  <pic:blipFill>
                    <a:blip r:embed="rId22"/>
                    <a:srcRect/>
                    <a:stretch>
                      <a:fillRect/>
                    </a:stretch>
                  </pic:blipFill>
                  <pic:spPr>
                    <a:xfrm>
                      <a:off x="0" y="0"/>
                      <a:ext cx="5493558" cy="3062288"/>
                    </a:xfrm>
                    <a:prstGeom prst="rect">
                      <a:avLst/>
                    </a:prstGeom>
                    <a:ln/>
                  </pic:spPr>
                </pic:pic>
              </a:graphicData>
            </a:graphic>
          </wp:inline>
        </w:drawing>
      </w:r>
    </w:p>
    <w:p w14:paraId="64E13C07" w14:textId="77777777" w:rsidR="00EA06F3" w:rsidRDefault="00EA06F3">
      <w:pPr>
        <w:rPr>
          <w:sz w:val="28"/>
          <w:szCs w:val="28"/>
        </w:rPr>
      </w:pPr>
    </w:p>
    <w:p w14:paraId="2FC8C737" w14:textId="77777777" w:rsidR="00EA06F3" w:rsidRDefault="00EA06F3">
      <w:pPr>
        <w:rPr>
          <w:b/>
          <w:sz w:val="28"/>
          <w:szCs w:val="28"/>
          <w:u w:val="single"/>
        </w:rPr>
      </w:pPr>
    </w:p>
    <w:p w14:paraId="448F4752" w14:textId="77777777" w:rsidR="00EA06F3" w:rsidRDefault="004E6BBB">
      <w:pPr>
        <w:jc w:val="center"/>
        <w:rPr>
          <w:i/>
          <w:sz w:val="28"/>
          <w:szCs w:val="28"/>
          <w:highlight w:val="yellow"/>
        </w:rPr>
      </w:pPr>
      <w:r>
        <w:rPr>
          <w:b/>
          <w:sz w:val="28"/>
          <w:szCs w:val="28"/>
          <w:u w:val="single"/>
        </w:rPr>
        <w:t>Manage Batches</w:t>
      </w:r>
      <w:r>
        <w:rPr>
          <w:sz w:val="28"/>
          <w:szCs w:val="28"/>
        </w:rPr>
        <w:t xml:space="preserve">: </w:t>
      </w:r>
      <w:r>
        <w:rPr>
          <w:i/>
          <w:sz w:val="28"/>
          <w:szCs w:val="28"/>
          <w:highlight w:val="yellow"/>
        </w:rPr>
        <w:t xml:space="preserve">PRINT YOUR INVOICE ON THIS PAGE!!!! </w:t>
      </w:r>
    </w:p>
    <w:p w14:paraId="47AFF36C" w14:textId="77777777" w:rsidR="00EA06F3" w:rsidRDefault="004E6BBB">
      <w:pPr>
        <w:jc w:val="center"/>
        <w:rPr>
          <w:i/>
          <w:sz w:val="28"/>
          <w:szCs w:val="28"/>
          <w:highlight w:val="yellow"/>
        </w:rPr>
      </w:pPr>
      <w:r>
        <w:rPr>
          <w:i/>
          <w:sz w:val="28"/>
          <w:szCs w:val="28"/>
          <w:highlight w:val="yellow"/>
        </w:rPr>
        <w:t>(This is for ALL FFA chapters, regardless of affiliation)</w:t>
      </w:r>
    </w:p>
    <w:p w14:paraId="441A5FE2" w14:textId="77777777" w:rsidR="00EA06F3" w:rsidRDefault="00EA06F3">
      <w:pPr>
        <w:rPr>
          <w:i/>
          <w:sz w:val="28"/>
          <w:szCs w:val="28"/>
          <w:highlight w:val="yellow"/>
        </w:rPr>
      </w:pPr>
    </w:p>
    <w:p w14:paraId="42DD3F49" w14:textId="77777777" w:rsidR="00EA06F3" w:rsidRDefault="004E6BBB">
      <w:pPr>
        <w:jc w:val="center"/>
        <w:rPr>
          <w:sz w:val="28"/>
          <w:szCs w:val="28"/>
        </w:rPr>
      </w:pPr>
      <w:r>
        <w:rPr>
          <w:noProof/>
          <w:sz w:val="28"/>
          <w:szCs w:val="28"/>
        </w:rPr>
        <w:drawing>
          <wp:inline distT="114300" distB="114300" distL="114300" distR="114300" wp14:anchorId="01DE1674" wp14:editId="4F151BF4">
            <wp:extent cx="5349240" cy="2957513"/>
            <wp:effectExtent l="0" t="0" r="0" b="0"/>
            <wp:docPr id="6" name="image6.png" descr="A blue and white website with white text&#10;&#10;Description automatically generated&#10;"/>
            <wp:cNvGraphicFramePr/>
            <a:graphic xmlns:a="http://schemas.openxmlformats.org/drawingml/2006/main">
              <a:graphicData uri="http://schemas.openxmlformats.org/drawingml/2006/picture">
                <pic:pic xmlns:pic="http://schemas.openxmlformats.org/drawingml/2006/picture">
                  <pic:nvPicPr>
                    <pic:cNvPr id="6" name="image6.png" descr="A blue and white website with white text&#10;&#10;Description automatically generated&#10;"/>
                    <pic:cNvPicPr preferRelativeResize="0"/>
                  </pic:nvPicPr>
                  <pic:blipFill>
                    <a:blip r:embed="rId23"/>
                    <a:srcRect/>
                    <a:stretch>
                      <a:fillRect/>
                    </a:stretch>
                  </pic:blipFill>
                  <pic:spPr>
                    <a:xfrm>
                      <a:off x="0" y="0"/>
                      <a:ext cx="5349240" cy="2957513"/>
                    </a:xfrm>
                    <a:prstGeom prst="rect">
                      <a:avLst/>
                    </a:prstGeom>
                    <a:ln/>
                  </pic:spPr>
                </pic:pic>
              </a:graphicData>
            </a:graphic>
          </wp:inline>
        </w:drawing>
      </w:r>
    </w:p>
    <w:p w14:paraId="3CD1B9B9" w14:textId="77777777" w:rsidR="00EA06F3" w:rsidRDefault="00EA06F3">
      <w:pPr>
        <w:rPr>
          <w:sz w:val="28"/>
          <w:szCs w:val="28"/>
        </w:rPr>
      </w:pPr>
    </w:p>
    <w:p w14:paraId="54CEBEC1" w14:textId="77777777" w:rsidR="00EA06F3" w:rsidRDefault="00EA06F3">
      <w:pPr>
        <w:rPr>
          <w:b/>
          <w:sz w:val="28"/>
          <w:szCs w:val="28"/>
        </w:rPr>
      </w:pPr>
    </w:p>
    <w:p w14:paraId="36469A7E" w14:textId="77777777" w:rsidR="002E0E54" w:rsidRDefault="002E0E54">
      <w:pPr>
        <w:rPr>
          <w:b/>
          <w:sz w:val="28"/>
          <w:szCs w:val="28"/>
        </w:rPr>
      </w:pPr>
    </w:p>
    <w:p w14:paraId="1A78D612" w14:textId="77777777" w:rsidR="00EA06F3" w:rsidRDefault="00EA06F3">
      <w:pPr>
        <w:jc w:val="center"/>
        <w:rPr>
          <w:b/>
          <w:sz w:val="28"/>
          <w:szCs w:val="28"/>
        </w:rPr>
      </w:pPr>
    </w:p>
    <w:p w14:paraId="28B92FDB" w14:textId="77777777" w:rsidR="00EA06F3" w:rsidRDefault="004E6BBB">
      <w:pPr>
        <w:jc w:val="center"/>
        <w:rPr>
          <w:b/>
          <w:sz w:val="28"/>
          <w:szCs w:val="28"/>
        </w:rPr>
      </w:pPr>
      <w:r>
        <w:rPr>
          <w:b/>
          <w:sz w:val="28"/>
          <w:szCs w:val="28"/>
          <w:u w:val="single"/>
        </w:rPr>
        <w:lastRenderedPageBreak/>
        <w:t>Completing FFA Membership Via AET.com</w:t>
      </w:r>
    </w:p>
    <w:p w14:paraId="636DAAB1" w14:textId="77777777" w:rsidR="00EA06F3" w:rsidRDefault="004E6BBB">
      <w:pPr>
        <w:numPr>
          <w:ilvl w:val="0"/>
          <w:numId w:val="21"/>
        </w:numPr>
        <w:rPr>
          <w:sz w:val="28"/>
          <w:szCs w:val="28"/>
        </w:rPr>
      </w:pPr>
      <w:r>
        <w:rPr>
          <w:sz w:val="28"/>
          <w:szCs w:val="28"/>
        </w:rPr>
        <w:t>Each student must complete 100% of their profile information required by FFA.</w:t>
      </w:r>
    </w:p>
    <w:p w14:paraId="013A22BE" w14:textId="77777777" w:rsidR="00EA06F3" w:rsidRDefault="004E6BBB">
      <w:pPr>
        <w:numPr>
          <w:ilvl w:val="0"/>
          <w:numId w:val="21"/>
        </w:numPr>
        <w:rPr>
          <w:sz w:val="28"/>
          <w:szCs w:val="28"/>
        </w:rPr>
      </w:pPr>
      <w:r>
        <w:rPr>
          <w:sz w:val="28"/>
          <w:szCs w:val="28"/>
        </w:rPr>
        <w:t>On the Chapter page, under Accounts, select “FFA Roster Helper” (this will show you which students have or have not completed the required information).</w:t>
      </w:r>
    </w:p>
    <w:p w14:paraId="2E538FB7" w14:textId="77777777" w:rsidR="00EA06F3" w:rsidRDefault="00EA06F3">
      <w:pPr>
        <w:rPr>
          <w:sz w:val="28"/>
          <w:szCs w:val="28"/>
        </w:rPr>
      </w:pPr>
    </w:p>
    <w:p w14:paraId="56BD3E44" w14:textId="77777777" w:rsidR="00EA06F3" w:rsidRDefault="004E6BBB">
      <w:pPr>
        <w:jc w:val="center"/>
        <w:rPr>
          <w:sz w:val="28"/>
          <w:szCs w:val="28"/>
        </w:rPr>
      </w:pPr>
      <w:r>
        <w:rPr>
          <w:noProof/>
          <w:sz w:val="28"/>
          <w:szCs w:val="28"/>
        </w:rPr>
        <w:drawing>
          <wp:inline distT="114300" distB="114300" distL="114300" distR="114300" wp14:anchorId="423DD80D" wp14:editId="255DFDB1">
            <wp:extent cx="4895850" cy="2390170"/>
            <wp:effectExtent l="0" t="0" r="0" b="0"/>
            <wp:docPr id="8" name="image10.png" descr="A screenshot of a computer&#10;&#10;Description automatically generated&#10;"/>
            <wp:cNvGraphicFramePr/>
            <a:graphic xmlns:a="http://schemas.openxmlformats.org/drawingml/2006/main">
              <a:graphicData uri="http://schemas.openxmlformats.org/drawingml/2006/picture">
                <pic:pic xmlns:pic="http://schemas.openxmlformats.org/drawingml/2006/picture">
                  <pic:nvPicPr>
                    <pic:cNvPr id="8" name="image10.png" descr="A screenshot of a computer&#10;&#10;Description automatically generated&#10;"/>
                    <pic:cNvPicPr preferRelativeResize="0"/>
                  </pic:nvPicPr>
                  <pic:blipFill>
                    <a:blip r:embed="rId24"/>
                    <a:srcRect/>
                    <a:stretch>
                      <a:fillRect/>
                    </a:stretch>
                  </pic:blipFill>
                  <pic:spPr>
                    <a:xfrm>
                      <a:off x="0" y="0"/>
                      <a:ext cx="4895850" cy="2390170"/>
                    </a:xfrm>
                    <a:prstGeom prst="rect">
                      <a:avLst/>
                    </a:prstGeom>
                    <a:ln/>
                  </pic:spPr>
                </pic:pic>
              </a:graphicData>
            </a:graphic>
          </wp:inline>
        </w:drawing>
      </w:r>
    </w:p>
    <w:p w14:paraId="350A936E" w14:textId="77777777" w:rsidR="00EA06F3" w:rsidRDefault="00EA06F3">
      <w:pPr>
        <w:rPr>
          <w:sz w:val="28"/>
          <w:szCs w:val="28"/>
        </w:rPr>
      </w:pPr>
    </w:p>
    <w:p w14:paraId="71C6A139" w14:textId="77777777" w:rsidR="00EA06F3" w:rsidRDefault="004E6BBB">
      <w:pPr>
        <w:numPr>
          <w:ilvl w:val="0"/>
          <w:numId w:val="21"/>
        </w:numPr>
        <w:rPr>
          <w:sz w:val="28"/>
          <w:szCs w:val="28"/>
        </w:rPr>
      </w:pPr>
      <w:r>
        <w:rPr>
          <w:sz w:val="28"/>
          <w:szCs w:val="28"/>
        </w:rPr>
        <w:t>From this page you can select all students or select specific students to be FFA members.</w:t>
      </w:r>
    </w:p>
    <w:p w14:paraId="6C2405BC" w14:textId="77777777" w:rsidR="00EA06F3" w:rsidRDefault="004E6BBB">
      <w:pPr>
        <w:numPr>
          <w:ilvl w:val="0"/>
          <w:numId w:val="21"/>
        </w:numPr>
        <w:rPr>
          <w:sz w:val="28"/>
          <w:szCs w:val="28"/>
        </w:rPr>
      </w:pPr>
      <w:r>
        <w:rPr>
          <w:sz w:val="28"/>
          <w:szCs w:val="28"/>
        </w:rPr>
        <w:t>Submit for membership.</w:t>
      </w:r>
    </w:p>
    <w:p w14:paraId="3CFCEB11" w14:textId="77777777" w:rsidR="00EA06F3" w:rsidRDefault="00EA06F3">
      <w:pPr>
        <w:rPr>
          <w:sz w:val="28"/>
          <w:szCs w:val="28"/>
        </w:rPr>
      </w:pPr>
    </w:p>
    <w:p w14:paraId="4DD2C90F" w14:textId="77777777" w:rsidR="00EA06F3" w:rsidRDefault="004E6BBB">
      <w:pPr>
        <w:jc w:val="center"/>
        <w:rPr>
          <w:b/>
          <w:sz w:val="28"/>
          <w:szCs w:val="28"/>
          <w:u w:val="single"/>
        </w:rPr>
      </w:pPr>
      <w:r>
        <w:rPr>
          <w:b/>
          <w:sz w:val="28"/>
          <w:szCs w:val="28"/>
          <w:u w:val="single"/>
        </w:rPr>
        <w:t>Membership Tips</w:t>
      </w:r>
    </w:p>
    <w:p w14:paraId="2A783525" w14:textId="77777777" w:rsidR="00EA06F3" w:rsidRDefault="004E6BBB">
      <w:pPr>
        <w:numPr>
          <w:ilvl w:val="0"/>
          <w:numId w:val="1"/>
        </w:numPr>
        <w:rPr>
          <w:sz w:val="28"/>
          <w:szCs w:val="28"/>
        </w:rPr>
      </w:pPr>
      <w:r>
        <w:rPr>
          <w:sz w:val="28"/>
          <w:szCs w:val="28"/>
        </w:rPr>
        <w:t xml:space="preserve">National dues are $7 and State dues are $3. </w:t>
      </w:r>
    </w:p>
    <w:p w14:paraId="609B871C" w14:textId="77777777" w:rsidR="00EA06F3" w:rsidRDefault="004E6BBB">
      <w:pPr>
        <w:numPr>
          <w:ilvl w:val="0"/>
          <w:numId w:val="15"/>
        </w:numPr>
        <w:rPr>
          <w:sz w:val="28"/>
          <w:szCs w:val="28"/>
        </w:rPr>
      </w:pPr>
      <w:r>
        <w:rPr>
          <w:sz w:val="28"/>
          <w:szCs w:val="28"/>
        </w:rPr>
        <w:t xml:space="preserve">When all students are entered submit to State, not local. Cannot apply for State Degrees or scholarships without approved </w:t>
      </w:r>
      <w:proofErr w:type="gramStart"/>
      <w:r>
        <w:rPr>
          <w:sz w:val="28"/>
          <w:szCs w:val="28"/>
        </w:rPr>
        <w:t>membership</w:t>
      </w:r>
      <w:proofErr w:type="gramEnd"/>
    </w:p>
    <w:p w14:paraId="499B1FA1" w14:textId="77777777" w:rsidR="00EA06F3" w:rsidRDefault="004E6BBB">
      <w:pPr>
        <w:numPr>
          <w:ilvl w:val="0"/>
          <w:numId w:val="15"/>
        </w:numPr>
        <w:rPr>
          <w:sz w:val="28"/>
          <w:szCs w:val="28"/>
        </w:rPr>
      </w:pPr>
      <w:r>
        <w:rPr>
          <w:sz w:val="28"/>
          <w:szCs w:val="28"/>
        </w:rPr>
        <w:t>Print Membership invoice from FFA websites - do NOT wait for us to send you one. However, if you need an invoice email Jillian ASAP</w:t>
      </w:r>
    </w:p>
    <w:p w14:paraId="5F1930E3" w14:textId="77777777" w:rsidR="00EA06F3" w:rsidRDefault="004E6BBB">
      <w:pPr>
        <w:numPr>
          <w:ilvl w:val="0"/>
          <w:numId w:val="15"/>
        </w:numPr>
        <w:rPr>
          <w:sz w:val="28"/>
          <w:szCs w:val="28"/>
        </w:rPr>
      </w:pPr>
      <w:r>
        <w:rPr>
          <w:sz w:val="28"/>
          <w:szCs w:val="28"/>
        </w:rPr>
        <w:t>Cannot apply for scholarships, state degrees or any CDE/LDE at State Convention if dues are not paid in full.</w:t>
      </w:r>
    </w:p>
    <w:p w14:paraId="06F00DFB" w14:textId="77777777" w:rsidR="00EA06F3" w:rsidRDefault="00EA06F3">
      <w:pPr>
        <w:ind w:left="720"/>
        <w:jc w:val="center"/>
        <w:rPr>
          <w:b/>
          <w:sz w:val="28"/>
          <w:szCs w:val="28"/>
        </w:rPr>
      </w:pPr>
    </w:p>
    <w:p w14:paraId="42550C95" w14:textId="77777777" w:rsidR="00EA06F3" w:rsidRDefault="004E6BBB">
      <w:pPr>
        <w:ind w:left="720"/>
        <w:jc w:val="center"/>
        <w:rPr>
          <w:b/>
          <w:sz w:val="28"/>
          <w:szCs w:val="28"/>
        </w:rPr>
      </w:pPr>
      <w:r>
        <w:rPr>
          <w:b/>
          <w:sz w:val="28"/>
          <w:szCs w:val="28"/>
        </w:rPr>
        <w:t xml:space="preserve">Video link to assist with entering </w:t>
      </w:r>
      <w:proofErr w:type="gramStart"/>
      <w:r>
        <w:rPr>
          <w:b/>
          <w:sz w:val="28"/>
          <w:szCs w:val="28"/>
        </w:rPr>
        <w:t>membership</w:t>
      </w:r>
      <w:proofErr w:type="gramEnd"/>
    </w:p>
    <w:p w14:paraId="018C094E" w14:textId="6E52FC09" w:rsidR="00EA06F3" w:rsidRPr="002E0E54" w:rsidRDefault="00000000" w:rsidP="002E0E54">
      <w:pPr>
        <w:jc w:val="center"/>
        <w:rPr>
          <w:sz w:val="28"/>
          <w:szCs w:val="28"/>
        </w:rPr>
      </w:pPr>
      <w:hyperlink r:id="rId25">
        <w:r w:rsidR="004E6BBB">
          <w:rPr>
            <w:color w:val="1155CC"/>
            <w:sz w:val="28"/>
            <w:szCs w:val="28"/>
            <w:u w:val="single"/>
          </w:rPr>
          <w:t>https://help.ffa.org/articles/roster-system-tour-video/</w:t>
        </w:r>
      </w:hyperlink>
    </w:p>
    <w:p w14:paraId="744DABCE" w14:textId="77777777" w:rsidR="00EA06F3" w:rsidRDefault="004E6BBB">
      <w:pPr>
        <w:ind w:left="720"/>
        <w:jc w:val="center"/>
        <w:rPr>
          <w:b/>
          <w:color w:val="FFFFFF"/>
          <w:sz w:val="28"/>
          <w:szCs w:val="28"/>
          <w:shd w:val="clear" w:color="auto" w:fill="073763"/>
        </w:rPr>
      </w:pPr>
      <w:r>
        <w:rPr>
          <w:b/>
          <w:color w:val="FFFFFF"/>
          <w:sz w:val="28"/>
          <w:szCs w:val="28"/>
          <w:shd w:val="clear" w:color="auto" w:fill="073763"/>
        </w:rPr>
        <w:lastRenderedPageBreak/>
        <w:t>Middle School FFA Membership</w:t>
      </w:r>
    </w:p>
    <w:p w14:paraId="62C50010" w14:textId="77777777" w:rsidR="00EA06F3" w:rsidRDefault="00EA06F3">
      <w:pPr>
        <w:ind w:left="360"/>
        <w:rPr>
          <w:b/>
          <w:color w:val="FFFFFF"/>
          <w:sz w:val="28"/>
          <w:szCs w:val="28"/>
          <w:shd w:val="clear" w:color="auto" w:fill="073763"/>
        </w:rPr>
      </w:pPr>
    </w:p>
    <w:p w14:paraId="3AA03F5A" w14:textId="77777777" w:rsidR="00EA06F3" w:rsidRDefault="004E6BBB">
      <w:pPr>
        <w:numPr>
          <w:ilvl w:val="0"/>
          <w:numId w:val="19"/>
        </w:numPr>
        <w:spacing w:line="360" w:lineRule="auto"/>
        <w:ind w:left="360" w:firstLine="0"/>
        <w:rPr>
          <w:sz w:val="28"/>
          <w:szCs w:val="28"/>
        </w:rPr>
      </w:pPr>
      <w:r>
        <w:rPr>
          <w:sz w:val="28"/>
          <w:szCs w:val="28"/>
        </w:rPr>
        <w:t xml:space="preserve">FFA membership for middle school grades is available for those in 6th and 8th grade. </w:t>
      </w:r>
    </w:p>
    <w:p w14:paraId="30AB3BDC" w14:textId="77777777" w:rsidR="00EA06F3" w:rsidRDefault="004E6BBB">
      <w:pPr>
        <w:numPr>
          <w:ilvl w:val="0"/>
          <w:numId w:val="19"/>
        </w:numPr>
        <w:spacing w:line="360" w:lineRule="auto"/>
        <w:ind w:left="360" w:firstLine="0"/>
        <w:rPr>
          <w:sz w:val="28"/>
          <w:szCs w:val="28"/>
        </w:rPr>
      </w:pPr>
      <w:r>
        <w:rPr>
          <w:i/>
          <w:sz w:val="28"/>
          <w:szCs w:val="28"/>
        </w:rPr>
        <w:t>What can middle school members participate in</w:t>
      </w:r>
      <w:r>
        <w:rPr>
          <w:sz w:val="28"/>
          <w:szCs w:val="28"/>
        </w:rPr>
        <w:t xml:space="preserve">? 6th, </w:t>
      </w:r>
      <w:proofErr w:type="gramStart"/>
      <w:r>
        <w:rPr>
          <w:sz w:val="28"/>
          <w:szCs w:val="28"/>
        </w:rPr>
        <w:t>7th</w:t>
      </w:r>
      <w:proofErr w:type="gramEnd"/>
      <w:r>
        <w:rPr>
          <w:sz w:val="28"/>
          <w:szCs w:val="28"/>
        </w:rPr>
        <w:t xml:space="preserve"> and 8th grade FFA members may participate in all activities, CDE’s and LDE’s that the South Carolina FFA Offers. The only exceptions are the Tractor Safety Operation CDE and </w:t>
      </w:r>
      <w:proofErr w:type="spellStart"/>
      <w:r>
        <w:rPr>
          <w:sz w:val="28"/>
          <w:szCs w:val="28"/>
        </w:rPr>
        <w:t>AgMechanics</w:t>
      </w:r>
      <w:proofErr w:type="spellEnd"/>
      <w:r>
        <w:rPr>
          <w:sz w:val="28"/>
          <w:szCs w:val="28"/>
        </w:rPr>
        <w:t xml:space="preserve"> CDE. Middle school FFA members can compete in CDE’s and LDE’s at the National Level.</w:t>
      </w:r>
    </w:p>
    <w:p w14:paraId="34242A6F" w14:textId="77777777" w:rsidR="00EA06F3" w:rsidRDefault="00EA06F3">
      <w:pPr>
        <w:spacing w:line="360" w:lineRule="auto"/>
        <w:ind w:left="360"/>
        <w:rPr>
          <w:sz w:val="28"/>
          <w:szCs w:val="28"/>
        </w:rPr>
      </w:pPr>
    </w:p>
    <w:p w14:paraId="6A7CB10C" w14:textId="77777777" w:rsidR="00EA06F3" w:rsidRDefault="00EA06F3">
      <w:pPr>
        <w:jc w:val="center"/>
        <w:rPr>
          <w:b/>
          <w:color w:val="FFFFFF"/>
          <w:sz w:val="28"/>
          <w:szCs w:val="28"/>
          <w:shd w:val="clear" w:color="auto" w:fill="073763"/>
        </w:rPr>
      </w:pPr>
    </w:p>
    <w:p w14:paraId="4CA11990" w14:textId="77777777" w:rsidR="00EA06F3" w:rsidRDefault="00EA06F3">
      <w:pPr>
        <w:jc w:val="center"/>
        <w:rPr>
          <w:b/>
          <w:color w:val="FFFFFF"/>
          <w:sz w:val="28"/>
          <w:szCs w:val="28"/>
          <w:shd w:val="clear" w:color="auto" w:fill="073763"/>
        </w:rPr>
      </w:pPr>
    </w:p>
    <w:p w14:paraId="5B5E7AFC" w14:textId="77777777" w:rsidR="00EA06F3" w:rsidRDefault="00EA06F3">
      <w:pPr>
        <w:jc w:val="center"/>
        <w:rPr>
          <w:b/>
          <w:color w:val="FFFFFF"/>
          <w:sz w:val="28"/>
          <w:szCs w:val="28"/>
          <w:shd w:val="clear" w:color="auto" w:fill="073763"/>
        </w:rPr>
      </w:pPr>
    </w:p>
    <w:p w14:paraId="52A0EEEF" w14:textId="77777777" w:rsidR="00EA06F3" w:rsidRDefault="00EA06F3">
      <w:pPr>
        <w:jc w:val="center"/>
        <w:rPr>
          <w:b/>
          <w:color w:val="FFFFFF"/>
          <w:sz w:val="28"/>
          <w:szCs w:val="28"/>
          <w:shd w:val="clear" w:color="auto" w:fill="073763"/>
        </w:rPr>
      </w:pPr>
    </w:p>
    <w:p w14:paraId="02FB3B6B" w14:textId="77777777" w:rsidR="00EA06F3" w:rsidRDefault="00EA06F3">
      <w:pPr>
        <w:jc w:val="center"/>
        <w:rPr>
          <w:b/>
          <w:color w:val="FFFFFF"/>
          <w:sz w:val="28"/>
          <w:szCs w:val="28"/>
          <w:shd w:val="clear" w:color="auto" w:fill="073763"/>
        </w:rPr>
      </w:pPr>
    </w:p>
    <w:p w14:paraId="7B231D42" w14:textId="77777777" w:rsidR="00EA06F3" w:rsidRDefault="00EA06F3">
      <w:pPr>
        <w:jc w:val="center"/>
        <w:rPr>
          <w:b/>
          <w:color w:val="FFFFFF"/>
          <w:sz w:val="28"/>
          <w:szCs w:val="28"/>
          <w:shd w:val="clear" w:color="auto" w:fill="073763"/>
        </w:rPr>
      </w:pPr>
    </w:p>
    <w:p w14:paraId="0D265F53" w14:textId="77777777" w:rsidR="00EA06F3" w:rsidRDefault="00EA06F3">
      <w:pPr>
        <w:jc w:val="center"/>
        <w:rPr>
          <w:b/>
          <w:color w:val="FFFFFF"/>
          <w:sz w:val="28"/>
          <w:szCs w:val="28"/>
          <w:shd w:val="clear" w:color="auto" w:fill="073763"/>
        </w:rPr>
      </w:pPr>
    </w:p>
    <w:p w14:paraId="14239E3D" w14:textId="77777777" w:rsidR="00EA06F3" w:rsidRDefault="00EA06F3">
      <w:pPr>
        <w:jc w:val="center"/>
        <w:rPr>
          <w:b/>
          <w:color w:val="FFFFFF"/>
          <w:sz w:val="28"/>
          <w:szCs w:val="28"/>
          <w:shd w:val="clear" w:color="auto" w:fill="073763"/>
        </w:rPr>
      </w:pPr>
    </w:p>
    <w:p w14:paraId="357A4EA5" w14:textId="77777777" w:rsidR="00EA06F3" w:rsidRDefault="00EA06F3">
      <w:pPr>
        <w:jc w:val="center"/>
        <w:rPr>
          <w:b/>
          <w:color w:val="FFFFFF"/>
          <w:sz w:val="28"/>
          <w:szCs w:val="28"/>
          <w:shd w:val="clear" w:color="auto" w:fill="073763"/>
        </w:rPr>
      </w:pPr>
    </w:p>
    <w:p w14:paraId="3027EA88" w14:textId="77777777" w:rsidR="00EA06F3" w:rsidRDefault="00EA06F3">
      <w:pPr>
        <w:jc w:val="center"/>
        <w:rPr>
          <w:b/>
          <w:color w:val="FFFFFF"/>
          <w:sz w:val="28"/>
          <w:szCs w:val="28"/>
          <w:shd w:val="clear" w:color="auto" w:fill="073763"/>
        </w:rPr>
      </w:pPr>
    </w:p>
    <w:p w14:paraId="065D2E0A" w14:textId="77777777" w:rsidR="00EA06F3" w:rsidRDefault="00EA06F3">
      <w:pPr>
        <w:jc w:val="center"/>
        <w:rPr>
          <w:b/>
          <w:color w:val="FFFFFF"/>
          <w:sz w:val="28"/>
          <w:szCs w:val="28"/>
          <w:shd w:val="clear" w:color="auto" w:fill="073763"/>
        </w:rPr>
      </w:pPr>
    </w:p>
    <w:p w14:paraId="3FBBE5D0" w14:textId="77777777" w:rsidR="00EA06F3" w:rsidRDefault="00EA06F3">
      <w:pPr>
        <w:jc w:val="center"/>
        <w:rPr>
          <w:b/>
          <w:color w:val="FFFFFF"/>
          <w:sz w:val="28"/>
          <w:szCs w:val="28"/>
          <w:shd w:val="clear" w:color="auto" w:fill="073763"/>
        </w:rPr>
      </w:pPr>
    </w:p>
    <w:p w14:paraId="266C2E89" w14:textId="77777777" w:rsidR="00EA06F3" w:rsidRDefault="00EA06F3">
      <w:pPr>
        <w:jc w:val="center"/>
        <w:rPr>
          <w:b/>
          <w:color w:val="FFFFFF"/>
          <w:sz w:val="28"/>
          <w:szCs w:val="28"/>
          <w:shd w:val="clear" w:color="auto" w:fill="073763"/>
        </w:rPr>
      </w:pPr>
    </w:p>
    <w:p w14:paraId="1F420CAC" w14:textId="77777777" w:rsidR="00EA06F3" w:rsidRDefault="00EA06F3">
      <w:pPr>
        <w:jc w:val="center"/>
        <w:rPr>
          <w:b/>
          <w:color w:val="FFFFFF"/>
          <w:sz w:val="28"/>
          <w:szCs w:val="28"/>
          <w:shd w:val="clear" w:color="auto" w:fill="073763"/>
        </w:rPr>
      </w:pPr>
    </w:p>
    <w:p w14:paraId="43ECE03A" w14:textId="77777777" w:rsidR="00EA06F3" w:rsidRDefault="00EA06F3">
      <w:pPr>
        <w:jc w:val="center"/>
        <w:rPr>
          <w:b/>
          <w:color w:val="FFFFFF"/>
          <w:sz w:val="28"/>
          <w:szCs w:val="28"/>
          <w:shd w:val="clear" w:color="auto" w:fill="073763"/>
        </w:rPr>
      </w:pPr>
    </w:p>
    <w:p w14:paraId="72EDFC1B" w14:textId="77777777" w:rsidR="002E0E54" w:rsidRDefault="002E0E54">
      <w:pPr>
        <w:jc w:val="center"/>
        <w:rPr>
          <w:b/>
          <w:color w:val="FFFFFF"/>
          <w:sz w:val="28"/>
          <w:szCs w:val="28"/>
          <w:shd w:val="clear" w:color="auto" w:fill="073763"/>
        </w:rPr>
      </w:pPr>
    </w:p>
    <w:p w14:paraId="6C57E383" w14:textId="77777777" w:rsidR="002E0E54" w:rsidRDefault="002E0E54">
      <w:pPr>
        <w:jc w:val="center"/>
        <w:rPr>
          <w:b/>
          <w:color w:val="FFFFFF"/>
          <w:sz w:val="28"/>
          <w:szCs w:val="28"/>
          <w:shd w:val="clear" w:color="auto" w:fill="073763"/>
        </w:rPr>
      </w:pPr>
    </w:p>
    <w:p w14:paraId="1E6FD653" w14:textId="77777777" w:rsidR="002E0E54" w:rsidRDefault="002E0E54">
      <w:pPr>
        <w:jc w:val="center"/>
        <w:rPr>
          <w:b/>
          <w:color w:val="FFFFFF"/>
          <w:sz w:val="28"/>
          <w:szCs w:val="28"/>
          <w:shd w:val="clear" w:color="auto" w:fill="073763"/>
        </w:rPr>
      </w:pPr>
    </w:p>
    <w:p w14:paraId="53873526" w14:textId="77777777" w:rsidR="002E0E54" w:rsidRDefault="002E0E54">
      <w:pPr>
        <w:jc w:val="center"/>
        <w:rPr>
          <w:b/>
          <w:color w:val="FFFFFF"/>
          <w:sz w:val="28"/>
          <w:szCs w:val="28"/>
          <w:shd w:val="clear" w:color="auto" w:fill="073763"/>
        </w:rPr>
      </w:pPr>
    </w:p>
    <w:p w14:paraId="24072507" w14:textId="77777777" w:rsidR="002E0E54" w:rsidRDefault="002E0E54">
      <w:pPr>
        <w:jc w:val="center"/>
        <w:rPr>
          <w:b/>
          <w:color w:val="FFFFFF"/>
          <w:sz w:val="28"/>
          <w:szCs w:val="28"/>
          <w:shd w:val="clear" w:color="auto" w:fill="073763"/>
        </w:rPr>
      </w:pPr>
    </w:p>
    <w:p w14:paraId="7162DE52" w14:textId="77777777" w:rsidR="00EA06F3" w:rsidRDefault="00EA06F3">
      <w:pPr>
        <w:rPr>
          <w:b/>
          <w:color w:val="FFFFFF"/>
          <w:sz w:val="28"/>
          <w:szCs w:val="28"/>
          <w:shd w:val="clear" w:color="auto" w:fill="073763"/>
        </w:rPr>
      </w:pPr>
    </w:p>
    <w:p w14:paraId="78F7D40A" w14:textId="77777777" w:rsidR="00EA06F3" w:rsidRDefault="00EA06F3">
      <w:pPr>
        <w:jc w:val="center"/>
        <w:rPr>
          <w:b/>
          <w:color w:val="FFFFFF"/>
          <w:sz w:val="28"/>
          <w:szCs w:val="28"/>
          <w:shd w:val="clear" w:color="auto" w:fill="073763"/>
        </w:rPr>
      </w:pPr>
    </w:p>
    <w:p w14:paraId="568E852F"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Career &amp; Leadership Development Events</w:t>
      </w:r>
    </w:p>
    <w:p w14:paraId="3498382A" w14:textId="77777777" w:rsidR="00EA06F3" w:rsidRDefault="00EA06F3">
      <w:pPr>
        <w:jc w:val="center"/>
        <w:rPr>
          <w:b/>
          <w:sz w:val="28"/>
          <w:szCs w:val="28"/>
        </w:rPr>
      </w:pPr>
    </w:p>
    <w:p w14:paraId="4EAF5FCD" w14:textId="77777777" w:rsidR="00EA06F3" w:rsidRDefault="004E6BBB">
      <w:pPr>
        <w:rPr>
          <w:sz w:val="28"/>
          <w:szCs w:val="28"/>
        </w:rPr>
      </w:pPr>
      <w:r>
        <w:rPr>
          <w:sz w:val="28"/>
          <w:szCs w:val="28"/>
        </w:rPr>
        <w:t>South Carolina Career Developments Events (</w:t>
      </w:r>
      <w:proofErr w:type="gramStart"/>
      <w:r>
        <w:rPr>
          <w:sz w:val="28"/>
          <w:szCs w:val="28"/>
        </w:rPr>
        <w:t>CDE)  and</w:t>
      </w:r>
      <w:proofErr w:type="gramEnd"/>
      <w:r>
        <w:rPr>
          <w:sz w:val="28"/>
          <w:szCs w:val="28"/>
        </w:rPr>
        <w:t xml:space="preserve"> Leadership Development Events (LDE) are competitions that develop college and career readiness skills, challenge FFA members to develop critical decision making skills, foster teamwork and promote communication. CDE’s and LDE’s are evaluated to make sure they align with State and National Standards.</w:t>
      </w:r>
    </w:p>
    <w:p w14:paraId="38FB0C52" w14:textId="77777777" w:rsidR="00EA06F3" w:rsidRDefault="00EA06F3">
      <w:pPr>
        <w:rPr>
          <w:sz w:val="28"/>
          <w:szCs w:val="28"/>
        </w:rPr>
      </w:pPr>
    </w:p>
    <w:p w14:paraId="12147F42" w14:textId="21DA2F84" w:rsidR="00EA06F3" w:rsidRDefault="004E6BBB">
      <w:pPr>
        <w:rPr>
          <w:b/>
          <w:i/>
          <w:sz w:val="28"/>
          <w:szCs w:val="28"/>
        </w:rPr>
      </w:pPr>
      <w:r>
        <w:rPr>
          <w:b/>
          <w:i/>
          <w:sz w:val="28"/>
          <w:szCs w:val="28"/>
        </w:rPr>
        <w:t>South Carolina CDE’s &amp; LDE’s</w:t>
      </w:r>
    </w:p>
    <w:tbl>
      <w:tblPr>
        <w:tblStyle w:val="a"/>
        <w:tblW w:w="949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80"/>
        <w:gridCol w:w="1185"/>
        <w:gridCol w:w="1305"/>
        <w:gridCol w:w="1665"/>
        <w:gridCol w:w="1695"/>
        <w:gridCol w:w="1665"/>
      </w:tblGrid>
      <w:tr w:rsidR="00EA06F3" w14:paraId="4B32F3FF" w14:textId="77777777" w:rsidTr="00D76C90">
        <w:tc>
          <w:tcPr>
            <w:tcW w:w="1980" w:type="dxa"/>
            <w:shd w:val="clear" w:color="auto" w:fill="CFE2F3"/>
            <w:tcMar>
              <w:top w:w="100" w:type="dxa"/>
              <w:left w:w="100" w:type="dxa"/>
              <w:bottom w:w="100" w:type="dxa"/>
              <w:right w:w="100" w:type="dxa"/>
            </w:tcMar>
          </w:tcPr>
          <w:p w14:paraId="3762B5CF"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CDE/LDE</w:t>
            </w:r>
          </w:p>
        </w:tc>
        <w:tc>
          <w:tcPr>
            <w:tcW w:w="1185" w:type="dxa"/>
            <w:shd w:val="clear" w:color="auto" w:fill="CFE2F3"/>
            <w:tcMar>
              <w:top w:w="100" w:type="dxa"/>
              <w:left w:w="100" w:type="dxa"/>
              <w:bottom w:w="100" w:type="dxa"/>
              <w:right w:w="100" w:type="dxa"/>
            </w:tcMar>
          </w:tcPr>
          <w:p w14:paraId="60E58DD4"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All Grade Levels</w:t>
            </w:r>
          </w:p>
        </w:tc>
        <w:tc>
          <w:tcPr>
            <w:tcW w:w="1305" w:type="dxa"/>
            <w:shd w:val="clear" w:color="auto" w:fill="CFE2F3"/>
            <w:tcMar>
              <w:top w:w="100" w:type="dxa"/>
              <w:left w:w="100" w:type="dxa"/>
              <w:bottom w:w="100" w:type="dxa"/>
              <w:right w:w="100" w:type="dxa"/>
            </w:tcMar>
          </w:tcPr>
          <w:p w14:paraId="617EF0BB"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1st Year Members</w:t>
            </w:r>
          </w:p>
        </w:tc>
        <w:tc>
          <w:tcPr>
            <w:tcW w:w="1665" w:type="dxa"/>
            <w:shd w:val="clear" w:color="auto" w:fill="CFE2F3"/>
            <w:tcMar>
              <w:top w:w="100" w:type="dxa"/>
              <w:left w:w="100" w:type="dxa"/>
              <w:bottom w:w="100" w:type="dxa"/>
              <w:right w:w="100" w:type="dxa"/>
            </w:tcMar>
          </w:tcPr>
          <w:p w14:paraId="5DE6134B"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Region Competition</w:t>
            </w:r>
          </w:p>
        </w:tc>
        <w:tc>
          <w:tcPr>
            <w:tcW w:w="1695" w:type="dxa"/>
            <w:shd w:val="clear" w:color="auto" w:fill="CFE2F3"/>
            <w:tcMar>
              <w:top w:w="100" w:type="dxa"/>
              <w:left w:w="100" w:type="dxa"/>
              <w:bottom w:w="100" w:type="dxa"/>
              <w:right w:w="100" w:type="dxa"/>
            </w:tcMar>
          </w:tcPr>
          <w:p w14:paraId="5E7F0A86"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State Competition</w:t>
            </w:r>
          </w:p>
        </w:tc>
        <w:tc>
          <w:tcPr>
            <w:tcW w:w="1665" w:type="dxa"/>
            <w:shd w:val="clear" w:color="auto" w:fill="CFE2F3"/>
            <w:tcMar>
              <w:top w:w="100" w:type="dxa"/>
              <w:left w:w="100" w:type="dxa"/>
              <w:bottom w:w="100" w:type="dxa"/>
              <w:right w:w="100" w:type="dxa"/>
            </w:tcMar>
          </w:tcPr>
          <w:p w14:paraId="4AC38E32" w14:textId="77777777" w:rsidR="00EA06F3" w:rsidRDefault="004E6BBB">
            <w:pPr>
              <w:widowControl w:val="0"/>
              <w:pBdr>
                <w:top w:val="nil"/>
                <w:left w:val="nil"/>
                <w:bottom w:val="nil"/>
                <w:right w:val="nil"/>
                <w:between w:val="nil"/>
              </w:pBdr>
              <w:spacing w:line="240" w:lineRule="auto"/>
              <w:jc w:val="center"/>
              <w:rPr>
                <w:b/>
                <w:i/>
                <w:sz w:val="24"/>
                <w:szCs w:val="24"/>
              </w:rPr>
            </w:pPr>
            <w:r>
              <w:rPr>
                <w:b/>
                <w:i/>
                <w:sz w:val="24"/>
                <w:szCs w:val="24"/>
              </w:rPr>
              <w:t>National Competition</w:t>
            </w:r>
          </w:p>
        </w:tc>
      </w:tr>
      <w:tr w:rsidR="00EA06F3" w14:paraId="6199C3A6" w14:textId="77777777" w:rsidTr="00D76C90">
        <w:tc>
          <w:tcPr>
            <w:tcW w:w="1980" w:type="dxa"/>
            <w:shd w:val="clear" w:color="auto" w:fill="auto"/>
            <w:tcMar>
              <w:top w:w="100" w:type="dxa"/>
              <w:left w:w="100" w:type="dxa"/>
              <w:bottom w:w="100" w:type="dxa"/>
              <w:right w:w="100" w:type="dxa"/>
            </w:tcMar>
          </w:tcPr>
          <w:p w14:paraId="7CC763B0"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Agriculture Education</w:t>
            </w:r>
          </w:p>
        </w:tc>
        <w:tc>
          <w:tcPr>
            <w:tcW w:w="1185" w:type="dxa"/>
            <w:shd w:val="clear" w:color="auto" w:fill="auto"/>
            <w:tcMar>
              <w:top w:w="100" w:type="dxa"/>
              <w:left w:w="100" w:type="dxa"/>
              <w:bottom w:w="100" w:type="dxa"/>
              <w:right w:w="100" w:type="dxa"/>
            </w:tcMar>
          </w:tcPr>
          <w:p w14:paraId="08483FE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6C8B9E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D9131E7"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76345A55"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517A72FA"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60FFB30A" w14:textId="77777777" w:rsidTr="00D76C90">
        <w:tc>
          <w:tcPr>
            <w:tcW w:w="1980" w:type="dxa"/>
            <w:shd w:val="clear" w:color="auto" w:fill="auto"/>
            <w:tcMar>
              <w:top w:w="100" w:type="dxa"/>
              <w:left w:w="100" w:type="dxa"/>
              <w:bottom w:w="100" w:type="dxa"/>
              <w:right w:w="100" w:type="dxa"/>
            </w:tcMar>
          </w:tcPr>
          <w:p w14:paraId="62F3A78C"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Agriculture Mechanics</w:t>
            </w:r>
          </w:p>
        </w:tc>
        <w:tc>
          <w:tcPr>
            <w:tcW w:w="1185" w:type="dxa"/>
            <w:shd w:val="clear" w:color="auto" w:fill="auto"/>
            <w:tcMar>
              <w:top w:w="100" w:type="dxa"/>
              <w:left w:w="100" w:type="dxa"/>
              <w:bottom w:w="100" w:type="dxa"/>
              <w:right w:w="100" w:type="dxa"/>
            </w:tcMar>
          </w:tcPr>
          <w:p w14:paraId="386F8372"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2912813C"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45F4A5F3"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558F3C3C"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7306A548"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17EFF57E" w14:textId="77777777" w:rsidTr="00D76C90">
        <w:tc>
          <w:tcPr>
            <w:tcW w:w="1980" w:type="dxa"/>
            <w:shd w:val="clear" w:color="auto" w:fill="auto"/>
            <w:tcMar>
              <w:top w:w="100" w:type="dxa"/>
              <w:left w:w="100" w:type="dxa"/>
              <w:bottom w:w="100" w:type="dxa"/>
              <w:right w:w="100" w:type="dxa"/>
            </w:tcMar>
          </w:tcPr>
          <w:p w14:paraId="4C847873"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Agronomy</w:t>
            </w:r>
          </w:p>
        </w:tc>
        <w:tc>
          <w:tcPr>
            <w:tcW w:w="1185" w:type="dxa"/>
            <w:shd w:val="clear" w:color="auto" w:fill="auto"/>
            <w:tcMar>
              <w:top w:w="100" w:type="dxa"/>
              <w:left w:w="100" w:type="dxa"/>
              <w:bottom w:w="100" w:type="dxa"/>
              <w:right w:w="100" w:type="dxa"/>
            </w:tcMar>
          </w:tcPr>
          <w:p w14:paraId="110DAA3F"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448FDE4"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0F40E6D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47E4F69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5D3C316"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31C64AC9" w14:textId="77777777" w:rsidTr="00D76C90">
        <w:tc>
          <w:tcPr>
            <w:tcW w:w="1980" w:type="dxa"/>
            <w:shd w:val="clear" w:color="auto" w:fill="auto"/>
            <w:tcMar>
              <w:top w:w="100" w:type="dxa"/>
              <w:left w:w="100" w:type="dxa"/>
              <w:bottom w:w="100" w:type="dxa"/>
              <w:right w:w="100" w:type="dxa"/>
            </w:tcMar>
          </w:tcPr>
          <w:p w14:paraId="6BA995B9"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Conduct of Chapter</w:t>
            </w:r>
          </w:p>
        </w:tc>
        <w:tc>
          <w:tcPr>
            <w:tcW w:w="1185" w:type="dxa"/>
            <w:shd w:val="clear" w:color="auto" w:fill="auto"/>
            <w:tcMar>
              <w:top w:w="100" w:type="dxa"/>
              <w:left w:w="100" w:type="dxa"/>
              <w:bottom w:w="100" w:type="dxa"/>
              <w:right w:w="100" w:type="dxa"/>
            </w:tcMar>
          </w:tcPr>
          <w:p w14:paraId="63E1C7D3"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305" w:type="dxa"/>
            <w:shd w:val="clear" w:color="auto" w:fill="auto"/>
            <w:tcMar>
              <w:top w:w="100" w:type="dxa"/>
              <w:left w:w="100" w:type="dxa"/>
              <w:bottom w:w="100" w:type="dxa"/>
              <w:right w:w="100" w:type="dxa"/>
            </w:tcMar>
          </w:tcPr>
          <w:p w14:paraId="67BBDFF6" w14:textId="77777777" w:rsidR="00EA06F3" w:rsidRDefault="004E6BBB">
            <w:pPr>
              <w:widowControl w:val="0"/>
              <w:pBdr>
                <w:top w:val="nil"/>
                <w:left w:val="nil"/>
                <w:bottom w:val="nil"/>
                <w:right w:val="nil"/>
                <w:between w:val="nil"/>
              </w:pBdr>
              <w:spacing w:line="240" w:lineRule="auto"/>
              <w:jc w:val="center"/>
              <w:rPr>
                <w:b/>
                <w:i/>
                <w:color w:val="FF0000"/>
                <w:sz w:val="28"/>
                <w:szCs w:val="28"/>
              </w:rPr>
            </w:pPr>
            <w:r>
              <w:rPr>
                <w:b/>
                <w:i/>
                <w:color w:val="FF0000"/>
                <w:sz w:val="28"/>
                <w:szCs w:val="28"/>
              </w:rPr>
              <w:t>X*</w:t>
            </w:r>
          </w:p>
        </w:tc>
        <w:tc>
          <w:tcPr>
            <w:tcW w:w="1665" w:type="dxa"/>
            <w:shd w:val="clear" w:color="auto" w:fill="auto"/>
            <w:tcMar>
              <w:top w:w="100" w:type="dxa"/>
              <w:left w:w="100" w:type="dxa"/>
              <w:bottom w:w="100" w:type="dxa"/>
              <w:right w:w="100" w:type="dxa"/>
            </w:tcMar>
          </w:tcPr>
          <w:p w14:paraId="2D8BD94E"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691C3F4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7BB38A1C"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267FE327" w14:textId="77777777" w:rsidTr="00D76C90">
        <w:tc>
          <w:tcPr>
            <w:tcW w:w="1980" w:type="dxa"/>
            <w:shd w:val="clear" w:color="auto" w:fill="auto"/>
            <w:tcMar>
              <w:top w:w="100" w:type="dxa"/>
              <w:left w:w="100" w:type="dxa"/>
              <w:bottom w:w="100" w:type="dxa"/>
              <w:right w:w="100" w:type="dxa"/>
            </w:tcMar>
          </w:tcPr>
          <w:p w14:paraId="1F2FC92E"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Dairy Evaluation</w:t>
            </w:r>
          </w:p>
        </w:tc>
        <w:tc>
          <w:tcPr>
            <w:tcW w:w="1185" w:type="dxa"/>
            <w:shd w:val="clear" w:color="auto" w:fill="auto"/>
            <w:tcMar>
              <w:top w:w="100" w:type="dxa"/>
              <w:left w:w="100" w:type="dxa"/>
              <w:bottom w:w="100" w:type="dxa"/>
              <w:right w:w="100" w:type="dxa"/>
            </w:tcMar>
          </w:tcPr>
          <w:p w14:paraId="07459A1E"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1436316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7E12720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4ADF53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40A574D5"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4F73C019" w14:textId="77777777" w:rsidTr="00D76C90">
        <w:tc>
          <w:tcPr>
            <w:tcW w:w="1980" w:type="dxa"/>
            <w:shd w:val="clear" w:color="auto" w:fill="auto"/>
            <w:tcMar>
              <w:top w:w="100" w:type="dxa"/>
              <w:left w:w="100" w:type="dxa"/>
              <w:bottom w:w="100" w:type="dxa"/>
              <w:right w:w="100" w:type="dxa"/>
            </w:tcMar>
          </w:tcPr>
          <w:p w14:paraId="133A057E"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Dairy Handler</w:t>
            </w:r>
          </w:p>
        </w:tc>
        <w:tc>
          <w:tcPr>
            <w:tcW w:w="1185" w:type="dxa"/>
            <w:shd w:val="clear" w:color="auto" w:fill="auto"/>
            <w:tcMar>
              <w:top w:w="100" w:type="dxa"/>
              <w:left w:w="100" w:type="dxa"/>
              <w:bottom w:w="100" w:type="dxa"/>
              <w:right w:w="100" w:type="dxa"/>
            </w:tcMar>
          </w:tcPr>
          <w:p w14:paraId="33F180B3"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2E32945"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FB31886"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44C0D26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4558247"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7C50E034" w14:textId="77777777" w:rsidTr="00D76C90">
        <w:tc>
          <w:tcPr>
            <w:tcW w:w="1980" w:type="dxa"/>
            <w:shd w:val="clear" w:color="auto" w:fill="auto"/>
            <w:tcMar>
              <w:top w:w="100" w:type="dxa"/>
              <w:left w:w="100" w:type="dxa"/>
              <w:bottom w:w="100" w:type="dxa"/>
              <w:right w:w="100" w:type="dxa"/>
            </w:tcMar>
          </w:tcPr>
          <w:p w14:paraId="269D64E9"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Employment Skills</w:t>
            </w:r>
          </w:p>
        </w:tc>
        <w:tc>
          <w:tcPr>
            <w:tcW w:w="1185" w:type="dxa"/>
            <w:shd w:val="clear" w:color="auto" w:fill="auto"/>
            <w:tcMar>
              <w:top w:w="100" w:type="dxa"/>
              <w:left w:w="100" w:type="dxa"/>
              <w:bottom w:w="100" w:type="dxa"/>
              <w:right w:w="100" w:type="dxa"/>
            </w:tcMar>
          </w:tcPr>
          <w:p w14:paraId="7F3512B6"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321BC8AE"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EEE78B9"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4D9A5647"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4ECD26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05469AD5" w14:textId="77777777" w:rsidTr="00D76C90">
        <w:tc>
          <w:tcPr>
            <w:tcW w:w="1980" w:type="dxa"/>
            <w:shd w:val="clear" w:color="auto" w:fill="auto"/>
            <w:tcMar>
              <w:top w:w="100" w:type="dxa"/>
              <w:left w:w="100" w:type="dxa"/>
              <w:bottom w:w="100" w:type="dxa"/>
              <w:right w:w="100" w:type="dxa"/>
            </w:tcMar>
          </w:tcPr>
          <w:p w14:paraId="45B637D5" w14:textId="77777777" w:rsidR="00EA06F3" w:rsidRDefault="004E6BBB">
            <w:pPr>
              <w:widowControl w:val="0"/>
              <w:pBdr>
                <w:top w:val="nil"/>
                <w:left w:val="nil"/>
                <w:bottom w:val="nil"/>
                <w:right w:val="nil"/>
                <w:between w:val="nil"/>
              </w:pBdr>
              <w:spacing w:line="240" w:lineRule="auto"/>
              <w:jc w:val="center"/>
              <w:rPr>
                <w:b/>
                <w:sz w:val="24"/>
                <w:szCs w:val="24"/>
              </w:rPr>
            </w:pPr>
            <w:proofErr w:type="spellStart"/>
            <w:r>
              <w:rPr>
                <w:b/>
                <w:sz w:val="24"/>
                <w:szCs w:val="24"/>
              </w:rPr>
              <w:t>Extemp</w:t>
            </w:r>
            <w:proofErr w:type="spellEnd"/>
            <w:r>
              <w:rPr>
                <w:b/>
                <w:sz w:val="24"/>
                <w:szCs w:val="24"/>
              </w:rPr>
              <w:t>. Public Speaking</w:t>
            </w:r>
          </w:p>
        </w:tc>
        <w:tc>
          <w:tcPr>
            <w:tcW w:w="1185" w:type="dxa"/>
            <w:shd w:val="clear" w:color="auto" w:fill="auto"/>
            <w:tcMar>
              <w:top w:w="100" w:type="dxa"/>
              <w:left w:w="100" w:type="dxa"/>
              <w:bottom w:w="100" w:type="dxa"/>
              <w:right w:w="100" w:type="dxa"/>
            </w:tcMar>
          </w:tcPr>
          <w:p w14:paraId="7A88B37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695A4C00"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48227F6E"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6E7F7A3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2B80BFB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2EA0D1C1" w14:textId="77777777" w:rsidTr="00D76C90">
        <w:tc>
          <w:tcPr>
            <w:tcW w:w="1980" w:type="dxa"/>
            <w:shd w:val="clear" w:color="auto" w:fill="auto"/>
            <w:tcMar>
              <w:top w:w="100" w:type="dxa"/>
              <w:left w:w="100" w:type="dxa"/>
              <w:bottom w:w="100" w:type="dxa"/>
              <w:right w:w="100" w:type="dxa"/>
            </w:tcMar>
          </w:tcPr>
          <w:p w14:paraId="00AE9355"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Farm Business Management</w:t>
            </w:r>
          </w:p>
        </w:tc>
        <w:tc>
          <w:tcPr>
            <w:tcW w:w="1185" w:type="dxa"/>
            <w:shd w:val="clear" w:color="auto" w:fill="auto"/>
            <w:tcMar>
              <w:top w:w="100" w:type="dxa"/>
              <w:left w:w="100" w:type="dxa"/>
              <w:bottom w:w="100" w:type="dxa"/>
              <w:right w:w="100" w:type="dxa"/>
            </w:tcMar>
          </w:tcPr>
          <w:p w14:paraId="4456CEF6"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14E9E37"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50188A08"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58743DE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7E76CCEE"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3CDFF854" w14:textId="77777777" w:rsidTr="00D76C90">
        <w:tc>
          <w:tcPr>
            <w:tcW w:w="1980" w:type="dxa"/>
            <w:shd w:val="clear" w:color="auto" w:fill="auto"/>
            <w:tcMar>
              <w:top w:w="100" w:type="dxa"/>
              <w:left w:w="100" w:type="dxa"/>
              <w:bottom w:w="100" w:type="dxa"/>
              <w:right w:w="100" w:type="dxa"/>
            </w:tcMar>
          </w:tcPr>
          <w:p w14:paraId="6A9BA65D"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Floriculture</w:t>
            </w:r>
          </w:p>
        </w:tc>
        <w:tc>
          <w:tcPr>
            <w:tcW w:w="1185" w:type="dxa"/>
            <w:shd w:val="clear" w:color="auto" w:fill="auto"/>
            <w:tcMar>
              <w:top w:w="100" w:type="dxa"/>
              <w:left w:w="100" w:type="dxa"/>
              <w:bottom w:w="100" w:type="dxa"/>
              <w:right w:w="100" w:type="dxa"/>
            </w:tcMar>
          </w:tcPr>
          <w:p w14:paraId="704A220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6708B4D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540DB860"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D671DC8"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7EE528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2CC0BF8F" w14:textId="77777777" w:rsidTr="00D76C90">
        <w:tc>
          <w:tcPr>
            <w:tcW w:w="1980" w:type="dxa"/>
            <w:shd w:val="clear" w:color="auto" w:fill="auto"/>
            <w:tcMar>
              <w:top w:w="100" w:type="dxa"/>
              <w:left w:w="100" w:type="dxa"/>
              <w:bottom w:w="100" w:type="dxa"/>
              <w:right w:w="100" w:type="dxa"/>
            </w:tcMar>
          </w:tcPr>
          <w:p w14:paraId="774683B5"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Forestry</w:t>
            </w:r>
          </w:p>
        </w:tc>
        <w:tc>
          <w:tcPr>
            <w:tcW w:w="1185" w:type="dxa"/>
            <w:shd w:val="clear" w:color="auto" w:fill="auto"/>
            <w:tcMar>
              <w:top w:w="100" w:type="dxa"/>
              <w:left w:w="100" w:type="dxa"/>
              <w:bottom w:w="100" w:type="dxa"/>
              <w:right w:w="100" w:type="dxa"/>
            </w:tcMar>
          </w:tcPr>
          <w:p w14:paraId="6737A4BF"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CB8261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F9A90CF"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07B2151E"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55E0D10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578DD3DA" w14:textId="77777777" w:rsidTr="00D76C90">
        <w:tc>
          <w:tcPr>
            <w:tcW w:w="1980" w:type="dxa"/>
            <w:shd w:val="clear" w:color="auto" w:fill="auto"/>
            <w:tcMar>
              <w:top w:w="100" w:type="dxa"/>
              <w:left w:w="100" w:type="dxa"/>
              <w:bottom w:w="100" w:type="dxa"/>
              <w:right w:w="100" w:type="dxa"/>
            </w:tcMar>
          </w:tcPr>
          <w:p w14:paraId="798190A3"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 xml:space="preserve">Greenhand </w:t>
            </w:r>
            <w:r>
              <w:rPr>
                <w:b/>
                <w:sz w:val="24"/>
                <w:szCs w:val="24"/>
              </w:rPr>
              <w:lastRenderedPageBreak/>
              <w:t>Creed</w:t>
            </w:r>
          </w:p>
        </w:tc>
        <w:tc>
          <w:tcPr>
            <w:tcW w:w="1185" w:type="dxa"/>
            <w:shd w:val="clear" w:color="auto" w:fill="auto"/>
            <w:tcMar>
              <w:top w:w="100" w:type="dxa"/>
              <w:left w:w="100" w:type="dxa"/>
              <w:bottom w:w="100" w:type="dxa"/>
              <w:right w:w="100" w:type="dxa"/>
            </w:tcMar>
          </w:tcPr>
          <w:p w14:paraId="7A96A630"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305" w:type="dxa"/>
            <w:shd w:val="clear" w:color="auto" w:fill="auto"/>
            <w:tcMar>
              <w:top w:w="100" w:type="dxa"/>
              <w:left w:w="100" w:type="dxa"/>
              <w:bottom w:w="100" w:type="dxa"/>
              <w:right w:w="100" w:type="dxa"/>
            </w:tcMar>
          </w:tcPr>
          <w:p w14:paraId="00726BB7" w14:textId="77777777" w:rsidR="00EA06F3" w:rsidRDefault="004E6BBB">
            <w:pPr>
              <w:widowControl w:val="0"/>
              <w:pBdr>
                <w:top w:val="nil"/>
                <w:left w:val="nil"/>
                <w:bottom w:val="nil"/>
                <w:right w:val="nil"/>
                <w:between w:val="nil"/>
              </w:pBdr>
              <w:spacing w:line="240" w:lineRule="auto"/>
              <w:jc w:val="center"/>
              <w:rPr>
                <w:b/>
                <w:i/>
                <w:color w:val="FF0000"/>
                <w:sz w:val="28"/>
                <w:szCs w:val="28"/>
              </w:rPr>
            </w:pPr>
            <w:r>
              <w:rPr>
                <w:b/>
                <w:i/>
                <w:color w:val="FF0000"/>
                <w:sz w:val="28"/>
                <w:szCs w:val="28"/>
              </w:rPr>
              <w:t>X*</w:t>
            </w:r>
          </w:p>
        </w:tc>
        <w:tc>
          <w:tcPr>
            <w:tcW w:w="1665" w:type="dxa"/>
            <w:shd w:val="clear" w:color="auto" w:fill="auto"/>
            <w:tcMar>
              <w:top w:w="100" w:type="dxa"/>
              <w:left w:w="100" w:type="dxa"/>
              <w:bottom w:w="100" w:type="dxa"/>
              <w:right w:w="100" w:type="dxa"/>
            </w:tcMar>
          </w:tcPr>
          <w:p w14:paraId="409AEAB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122BB19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148F93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3EAEBB1B" w14:textId="77777777" w:rsidTr="00D76C90">
        <w:tc>
          <w:tcPr>
            <w:tcW w:w="1980" w:type="dxa"/>
            <w:shd w:val="clear" w:color="auto" w:fill="auto"/>
            <w:tcMar>
              <w:top w:w="100" w:type="dxa"/>
              <w:left w:w="100" w:type="dxa"/>
              <w:bottom w:w="100" w:type="dxa"/>
              <w:right w:w="100" w:type="dxa"/>
            </w:tcMar>
          </w:tcPr>
          <w:p w14:paraId="77052B5B"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Greenhand Knowledge</w:t>
            </w:r>
          </w:p>
        </w:tc>
        <w:tc>
          <w:tcPr>
            <w:tcW w:w="1185" w:type="dxa"/>
            <w:shd w:val="clear" w:color="auto" w:fill="auto"/>
            <w:tcMar>
              <w:top w:w="100" w:type="dxa"/>
              <w:left w:w="100" w:type="dxa"/>
              <w:bottom w:w="100" w:type="dxa"/>
              <w:right w:w="100" w:type="dxa"/>
            </w:tcMar>
          </w:tcPr>
          <w:p w14:paraId="1C5D481C"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305" w:type="dxa"/>
            <w:shd w:val="clear" w:color="auto" w:fill="auto"/>
            <w:tcMar>
              <w:top w:w="100" w:type="dxa"/>
              <w:left w:w="100" w:type="dxa"/>
              <w:bottom w:w="100" w:type="dxa"/>
              <w:right w:w="100" w:type="dxa"/>
            </w:tcMar>
          </w:tcPr>
          <w:p w14:paraId="41A40C0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4D6D2DD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7083B89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084E4B63"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0EBB415E" w14:textId="77777777" w:rsidTr="00D76C90">
        <w:tc>
          <w:tcPr>
            <w:tcW w:w="1980" w:type="dxa"/>
            <w:shd w:val="clear" w:color="auto" w:fill="auto"/>
            <w:tcMar>
              <w:top w:w="100" w:type="dxa"/>
              <w:left w:w="100" w:type="dxa"/>
              <w:bottom w:w="100" w:type="dxa"/>
              <w:right w:w="100" w:type="dxa"/>
            </w:tcMar>
          </w:tcPr>
          <w:p w14:paraId="504CBFBE"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Horse Evaluation</w:t>
            </w:r>
          </w:p>
        </w:tc>
        <w:tc>
          <w:tcPr>
            <w:tcW w:w="1185" w:type="dxa"/>
            <w:shd w:val="clear" w:color="auto" w:fill="auto"/>
            <w:tcMar>
              <w:top w:w="100" w:type="dxa"/>
              <w:left w:w="100" w:type="dxa"/>
              <w:bottom w:w="100" w:type="dxa"/>
              <w:right w:w="100" w:type="dxa"/>
            </w:tcMar>
          </w:tcPr>
          <w:p w14:paraId="2B64BA0F"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242A9B7"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275AA45"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5711FC45"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807CFC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25D8FFAF" w14:textId="77777777" w:rsidTr="00D76C90">
        <w:tc>
          <w:tcPr>
            <w:tcW w:w="1980" w:type="dxa"/>
            <w:shd w:val="clear" w:color="auto" w:fill="auto"/>
            <w:tcMar>
              <w:top w:w="100" w:type="dxa"/>
              <w:left w:w="100" w:type="dxa"/>
              <w:bottom w:w="100" w:type="dxa"/>
              <w:right w:w="100" w:type="dxa"/>
            </w:tcMar>
          </w:tcPr>
          <w:p w14:paraId="40C7637A"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Livestock Evaluation</w:t>
            </w:r>
          </w:p>
        </w:tc>
        <w:tc>
          <w:tcPr>
            <w:tcW w:w="1185" w:type="dxa"/>
            <w:shd w:val="clear" w:color="auto" w:fill="auto"/>
            <w:tcMar>
              <w:top w:w="100" w:type="dxa"/>
              <w:left w:w="100" w:type="dxa"/>
              <w:bottom w:w="100" w:type="dxa"/>
              <w:right w:w="100" w:type="dxa"/>
            </w:tcMar>
          </w:tcPr>
          <w:p w14:paraId="3C401F3B"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02FAE118"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D9A1435"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4B0621D4"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454C941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786B8661" w14:textId="77777777" w:rsidTr="00D76C90">
        <w:tc>
          <w:tcPr>
            <w:tcW w:w="1980" w:type="dxa"/>
            <w:shd w:val="clear" w:color="auto" w:fill="auto"/>
            <w:tcMar>
              <w:top w:w="100" w:type="dxa"/>
              <w:left w:w="100" w:type="dxa"/>
              <w:bottom w:w="100" w:type="dxa"/>
              <w:right w:w="100" w:type="dxa"/>
            </w:tcMar>
          </w:tcPr>
          <w:p w14:paraId="10D59633"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Meat Evaluation &amp; Technology</w:t>
            </w:r>
          </w:p>
        </w:tc>
        <w:tc>
          <w:tcPr>
            <w:tcW w:w="1185" w:type="dxa"/>
            <w:shd w:val="clear" w:color="auto" w:fill="auto"/>
            <w:tcMar>
              <w:top w:w="100" w:type="dxa"/>
              <w:left w:w="100" w:type="dxa"/>
              <w:bottom w:w="100" w:type="dxa"/>
              <w:right w:w="100" w:type="dxa"/>
            </w:tcMar>
          </w:tcPr>
          <w:p w14:paraId="6CEFC9C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461D2B1D"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80BE48E"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B4C007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1DB9B543"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2DF98FB1" w14:textId="77777777" w:rsidTr="00D76C90">
        <w:tc>
          <w:tcPr>
            <w:tcW w:w="1980" w:type="dxa"/>
            <w:shd w:val="clear" w:color="auto" w:fill="auto"/>
            <w:tcMar>
              <w:top w:w="100" w:type="dxa"/>
              <w:left w:w="100" w:type="dxa"/>
              <w:bottom w:w="100" w:type="dxa"/>
              <w:right w:w="100" w:type="dxa"/>
            </w:tcMar>
          </w:tcPr>
          <w:p w14:paraId="500F3C89"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Milk Quality &amp; Products</w:t>
            </w:r>
          </w:p>
        </w:tc>
        <w:tc>
          <w:tcPr>
            <w:tcW w:w="1185" w:type="dxa"/>
            <w:shd w:val="clear" w:color="auto" w:fill="auto"/>
            <w:tcMar>
              <w:top w:w="100" w:type="dxa"/>
              <w:left w:w="100" w:type="dxa"/>
              <w:bottom w:w="100" w:type="dxa"/>
              <w:right w:w="100" w:type="dxa"/>
            </w:tcMar>
          </w:tcPr>
          <w:p w14:paraId="7392330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4ABB8208"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678507D"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0B48E4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49C1E1A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319ACEFA" w14:textId="77777777" w:rsidTr="00D76C90">
        <w:tc>
          <w:tcPr>
            <w:tcW w:w="1980" w:type="dxa"/>
            <w:shd w:val="clear" w:color="auto" w:fill="auto"/>
            <w:tcMar>
              <w:top w:w="100" w:type="dxa"/>
              <w:left w:w="100" w:type="dxa"/>
              <w:bottom w:w="100" w:type="dxa"/>
              <w:right w:w="100" w:type="dxa"/>
            </w:tcMar>
          </w:tcPr>
          <w:p w14:paraId="5A0A4799"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Nursery &amp; Landscape</w:t>
            </w:r>
          </w:p>
        </w:tc>
        <w:tc>
          <w:tcPr>
            <w:tcW w:w="1185" w:type="dxa"/>
            <w:shd w:val="clear" w:color="auto" w:fill="auto"/>
            <w:tcMar>
              <w:top w:w="100" w:type="dxa"/>
              <w:left w:w="100" w:type="dxa"/>
              <w:bottom w:w="100" w:type="dxa"/>
              <w:right w:w="100" w:type="dxa"/>
            </w:tcMar>
          </w:tcPr>
          <w:p w14:paraId="5769B1A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0CD1B4FB"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418BC13"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3F41C44"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6ED1DB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1A753AD7" w14:textId="77777777" w:rsidTr="00D76C90">
        <w:tc>
          <w:tcPr>
            <w:tcW w:w="1980" w:type="dxa"/>
            <w:shd w:val="clear" w:color="auto" w:fill="auto"/>
            <w:tcMar>
              <w:top w:w="100" w:type="dxa"/>
              <w:left w:w="100" w:type="dxa"/>
              <w:bottom w:w="100" w:type="dxa"/>
              <w:right w:w="100" w:type="dxa"/>
            </w:tcMar>
          </w:tcPr>
          <w:p w14:paraId="1B031534"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Parliamentary Procedure</w:t>
            </w:r>
          </w:p>
        </w:tc>
        <w:tc>
          <w:tcPr>
            <w:tcW w:w="1185" w:type="dxa"/>
            <w:shd w:val="clear" w:color="auto" w:fill="auto"/>
            <w:tcMar>
              <w:top w:w="100" w:type="dxa"/>
              <w:left w:w="100" w:type="dxa"/>
              <w:bottom w:w="100" w:type="dxa"/>
              <w:right w:w="100" w:type="dxa"/>
            </w:tcMar>
          </w:tcPr>
          <w:p w14:paraId="60513133"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25D94C0B"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C4705A9"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6BB0D8B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7A75F642"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690F5ADE" w14:textId="77777777" w:rsidTr="00D76C90">
        <w:tc>
          <w:tcPr>
            <w:tcW w:w="1980" w:type="dxa"/>
            <w:shd w:val="clear" w:color="auto" w:fill="auto"/>
            <w:tcMar>
              <w:top w:w="100" w:type="dxa"/>
              <w:left w:w="100" w:type="dxa"/>
              <w:bottom w:w="100" w:type="dxa"/>
              <w:right w:w="100" w:type="dxa"/>
            </w:tcMar>
          </w:tcPr>
          <w:p w14:paraId="1E5EFD22"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Poultry</w:t>
            </w:r>
          </w:p>
        </w:tc>
        <w:tc>
          <w:tcPr>
            <w:tcW w:w="1185" w:type="dxa"/>
            <w:shd w:val="clear" w:color="auto" w:fill="auto"/>
            <w:tcMar>
              <w:top w:w="100" w:type="dxa"/>
              <w:left w:w="100" w:type="dxa"/>
              <w:bottom w:w="100" w:type="dxa"/>
              <w:right w:w="100" w:type="dxa"/>
            </w:tcMar>
          </w:tcPr>
          <w:p w14:paraId="3D21CF94"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5252C84"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0E29B64C"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71433C20"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B669282"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0C9B651D" w14:textId="77777777" w:rsidTr="00D76C90">
        <w:tc>
          <w:tcPr>
            <w:tcW w:w="1980" w:type="dxa"/>
            <w:shd w:val="clear" w:color="auto" w:fill="auto"/>
            <w:tcMar>
              <w:top w:w="100" w:type="dxa"/>
              <w:left w:w="100" w:type="dxa"/>
              <w:bottom w:w="100" w:type="dxa"/>
              <w:right w:w="100" w:type="dxa"/>
            </w:tcMar>
          </w:tcPr>
          <w:p w14:paraId="0D1DE818"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Prepared Public Speaking</w:t>
            </w:r>
          </w:p>
        </w:tc>
        <w:tc>
          <w:tcPr>
            <w:tcW w:w="1185" w:type="dxa"/>
            <w:shd w:val="clear" w:color="auto" w:fill="auto"/>
            <w:tcMar>
              <w:top w:w="100" w:type="dxa"/>
              <w:left w:w="100" w:type="dxa"/>
              <w:bottom w:w="100" w:type="dxa"/>
              <w:right w:w="100" w:type="dxa"/>
            </w:tcMar>
          </w:tcPr>
          <w:p w14:paraId="4F5D9458"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5410D394"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2491A5E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0296D0FC"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EDC184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7CFEB429" w14:textId="77777777" w:rsidTr="00D76C90">
        <w:tc>
          <w:tcPr>
            <w:tcW w:w="1980" w:type="dxa"/>
            <w:shd w:val="clear" w:color="auto" w:fill="auto"/>
            <w:tcMar>
              <w:top w:w="100" w:type="dxa"/>
              <w:left w:w="100" w:type="dxa"/>
              <w:bottom w:w="100" w:type="dxa"/>
              <w:right w:w="100" w:type="dxa"/>
            </w:tcMar>
          </w:tcPr>
          <w:p w14:paraId="4082B85E"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Soils</w:t>
            </w:r>
          </w:p>
        </w:tc>
        <w:tc>
          <w:tcPr>
            <w:tcW w:w="1185" w:type="dxa"/>
            <w:shd w:val="clear" w:color="auto" w:fill="auto"/>
            <w:tcMar>
              <w:top w:w="100" w:type="dxa"/>
              <w:left w:w="100" w:type="dxa"/>
              <w:bottom w:w="100" w:type="dxa"/>
              <w:right w:w="100" w:type="dxa"/>
            </w:tcMar>
          </w:tcPr>
          <w:p w14:paraId="71E7B5C7"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6135860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5D62D82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340B8A24"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39BF5A7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79111082" w14:textId="77777777" w:rsidTr="00D76C90">
        <w:tc>
          <w:tcPr>
            <w:tcW w:w="1980" w:type="dxa"/>
            <w:shd w:val="clear" w:color="auto" w:fill="auto"/>
            <w:tcMar>
              <w:top w:w="100" w:type="dxa"/>
              <w:left w:w="100" w:type="dxa"/>
              <w:bottom w:w="100" w:type="dxa"/>
              <w:right w:w="100" w:type="dxa"/>
            </w:tcMar>
          </w:tcPr>
          <w:p w14:paraId="525291CA"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Tool ID</w:t>
            </w:r>
          </w:p>
        </w:tc>
        <w:tc>
          <w:tcPr>
            <w:tcW w:w="1185" w:type="dxa"/>
            <w:shd w:val="clear" w:color="auto" w:fill="auto"/>
            <w:tcMar>
              <w:top w:w="100" w:type="dxa"/>
              <w:left w:w="100" w:type="dxa"/>
              <w:bottom w:w="100" w:type="dxa"/>
              <w:right w:w="100" w:type="dxa"/>
            </w:tcMar>
          </w:tcPr>
          <w:p w14:paraId="44AFC6D4"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305" w:type="dxa"/>
            <w:shd w:val="clear" w:color="auto" w:fill="auto"/>
            <w:tcMar>
              <w:top w:w="100" w:type="dxa"/>
              <w:left w:w="100" w:type="dxa"/>
              <w:bottom w:w="100" w:type="dxa"/>
              <w:right w:w="100" w:type="dxa"/>
            </w:tcMar>
          </w:tcPr>
          <w:p w14:paraId="266B81B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055B328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16AD321E"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0D6865AB"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3F1CAAD3" w14:textId="77777777" w:rsidTr="00D76C90">
        <w:tc>
          <w:tcPr>
            <w:tcW w:w="1980" w:type="dxa"/>
            <w:shd w:val="clear" w:color="auto" w:fill="auto"/>
            <w:tcMar>
              <w:top w:w="100" w:type="dxa"/>
              <w:left w:w="100" w:type="dxa"/>
              <w:bottom w:w="100" w:type="dxa"/>
              <w:right w:w="100" w:type="dxa"/>
            </w:tcMar>
          </w:tcPr>
          <w:p w14:paraId="1EB33EB2"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Tractor Operation &amp; Safety</w:t>
            </w:r>
          </w:p>
        </w:tc>
        <w:tc>
          <w:tcPr>
            <w:tcW w:w="1185" w:type="dxa"/>
            <w:shd w:val="clear" w:color="auto" w:fill="auto"/>
            <w:tcMar>
              <w:top w:w="100" w:type="dxa"/>
              <w:left w:w="100" w:type="dxa"/>
              <w:bottom w:w="100" w:type="dxa"/>
              <w:right w:w="100" w:type="dxa"/>
            </w:tcMar>
          </w:tcPr>
          <w:p w14:paraId="5D78E2B1" w14:textId="77777777" w:rsidR="00EA06F3" w:rsidRDefault="004E6BBB">
            <w:pPr>
              <w:widowControl w:val="0"/>
              <w:pBdr>
                <w:top w:val="nil"/>
                <w:left w:val="nil"/>
                <w:bottom w:val="nil"/>
                <w:right w:val="nil"/>
                <w:between w:val="nil"/>
              </w:pBdr>
              <w:spacing w:line="240" w:lineRule="auto"/>
              <w:jc w:val="center"/>
              <w:rPr>
                <w:b/>
                <w:i/>
                <w:color w:val="FF0000"/>
                <w:sz w:val="28"/>
                <w:szCs w:val="28"/>
              </w:rPr>
            </w:pPr>
            <w:r>
              <w:rPr>
                <w:b/>
                <w:i/>
                <w:color w:val="FF0000"/>
                <w:sz w:val="28"/>
                <w:szCs w:val="28"/>
              </w:rPr>
              <w:t>X*</w:t>
            </w:r>
          </w:p>
        </w:tc>
        <w:tc>
          <w:tcPr>
            <w:tcW w:w="1305" w:type="dxa"/>
            <w:shd w:val="clear" w:color="auto" w:fill="auto"/>
            <w:tcMar>
              <w:top w:w="100" w:type="dxa"/>
              <w:left w:w="100" w:type="dxa"/>
              <w:bottom w:w="100" w:type="dxa"/>
              <w:right w:w="100" w:type="dxa"/>
            </w:tcMar>
          </w:tcPr>
          <w:p w14:paraId="019D8AB4"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3DECC2C"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654B70F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1A3A069E"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0535FA1A" w14:textId="77777777" w:rsidTr="00D76C90">
        <w:tc>
          <w:tcPr>
            <w:tcW w:w="1980" w:type="dxa"/>
            <w:shd w:val="clear" w:color="auto" w:fill="auto"/>
            <w:tcMar>
              <w:top w:w="100" w:type="dxa"/>
              <w:left w:w="100" w:type="dxa"/>
              <w:bottom w:w="100" w:type="dxa"/>
              <w:right w:w="100" w:type="dxa"/>
            </w:tcMar>
          </w:tcPr>
          <w:p w14:paraId="49D228CF"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Turfgrass Management</w:t>
            </w:r>
          </w:p>
        </w:tc>
        <w:tc>
          <w:tcPr>
            <w:tcW w:w="1185" w:type="dxa"/>
            <w:shd w:val="clear" w:color="auto" w:fill="auto"/>
            <w:tcMar>
              <w:top w:w="100" w:type="dxa"/>
              <w:left w:w="100" w:type="dxa"/>
              <w:bottom w:w="100" w:type="dxa"/>
              <w:right w:w="100" w:type="dxa"/>
            </w:tcMar>
          </w:tcPr>
          <w:p w14:paraId="1E7463F8"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722BE19B"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87AE036"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3CF8367C"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194EF5BC"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0FEF35E9" w14:textId="77777777" w:rsidTr="00D76C90">
        <w:tc>
          <w:tcPr>
            <w:tcW w:w="1980" w:type="dxa"/>
            <w:shd w:val="clear" w:color="auto" w:fill="auto"/>
            <w:tcMar>
              <w:top w:w="100" w:type="dxa"/>
              <w:left w:w="100" w:type="dxa"/>
              <w:bottom w:w="100" w:type="dxa"/>
              <w:right w:w="100" w:type="dxa"/>
            </w:tcMar>
          </w:tcPr>
          <w:p w14:paraId="02C871E5"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Vet Science</w:t>
            </w:r>
          </w:p>
        </w:tc>
        <w:tc>
          <w:tcPr>
            <w:tcW w:w="1185" w:type="dxa"/>
            <w:shd w:val="clear" w:color="auto" w:fill="auto"/>
            <w:tcMar>
              <w:top w:w="100" w:type="dxa"/>
              <w:left w:w="100" w:type="dxa"/>
              <w:bottom w:w="100" w:type="dxa"/>
              <w:right w:w="100" w:type="dxa"/>
            </w:tcMar>
          </w:tcPr>
          <w:p w14:paraId="5EC6056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6DC93401"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5ADCEC1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685942FB"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436B8C39"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r w:rsidR="00EA06F3" w14:paraId="36695575" w14:textId="77777777" w:rsidTr="00D76C90">
        <w:tc>
          <w:tcPr>
            <w:tcW w:w="1980" w:type="dxa"/>
            <w:shd w:val="clear" w:color="auto" w:fill="auto"/>
            <w:tcMar>
              <w:top w:w="100" w:type="dxa"/>
              <w:left w:w="100" w:type="dxa"/>
              <w:bottom w:w="100" w:type="dxa"/>
              <w:right w:w="100" w:type="dxa"/>
            </w:tcMar>
          </w:tcPr>
          <w:p w14:paraId="66F3DEE5"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Upper</w:t>
            </w:r>
          </w:p>
          <w:p w14:paraId="34BADA53"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Creed</w:t>
            </w:r>
          </w:p>
        </w:tc>
        <w:tc>
          <w:tcPr>
            <w:tcW w:w="1185" w:type="dxa"/>
            <w:shd w:val="clear" w:color="auto" w:fill="auto"/>
            <w:tcMar>
              <w:top w:w="100" w:type="dxa"/>
              <w:left w:w="100" w:type="dxa"/>
              <w:bottom w:w="100" w:type="dxa"/>
              <w:right w:w="100" w:type="dxa"/>
            </w:tcMar>
          </w:tcPr>
          <w:p w14:paraId="7F56618A"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305" w:type="dxa"/>
            <w:shd w:val="clear" w:color="auto" w:fill="auto"/>
            <w:tcMar>
              <w:top w:w="100" w:type="dxa"/>
              <w:left w:w="100" w:type="dxa"/>
              <w:bottom w:w="100" w:type="dxa"/>
              <w:right w:w="100" w:type="dxa"/>
            </w:tcMar>
          </w:tcPr>
          <w:p w14:paraId="2FE8DE99"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13B069F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95" w:type="dxa"/>
            <w:shd w:val="clear" w:color="auto" w:fill="auto"/>
            <w:tcMar>
              <w:top w:w="100" w:type="dxa"/>
              <w:left w:w="100" w:type="dxa"/>
              <w:bottom w:w="100" w:type="dxa"/>
              <w:right w:w="100" w:type="dxa"/>
            </w:tcMar>
          </w:tcPr>
          <w:p w14:paraId="71DE5FD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7B102BB2"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436C4D2E" w14:textId="77777777" w:rsidTr="00D76C90">
        <w:tc>
          <w:tcPr>
            <w:tcW w:w="1980" w:type="dxa"/>
            <w:shd w:val="clear" w:color="auto" w:fill="auto"/>
            <w:tcMar>
              <w:top w:w="100" w:type="dxa"/>
              <w:left w:w="100" w:type="dxa"/>
              <w:bottom w:w="100" w:type="dxa"/>
              <w:right w:w="100" w:type="dxa"/>
            </w:tcMar>
          </w:tcPr>
          <w:p w14:paraId="020044D8"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t>Wildlife</w:t>
            </w:r>
          </w:p>
        </w:tc>
        <w:tc>
          <w:tcPr>
            <w:tcW w:w="1185" w:type="dxa"/>
            <w:shd w:val="clear" w:color="auto" w:fill="auto"/>
            <w:tcMar>
              <w:top w:w="100" w:type="dxa"/>
              <w:left w:w="100" w:type="dxa"/>
              <w:bottom w:w="100" w:type="dxa"/>
              <w:right w:w="100" w:type="dxa"/>
            </w:tcMar>
          </w:tcPr>
          <w:p w14:paraId="5F5DD60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2DE9AAC9"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7849A760"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3CA6FD38"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D4D2409" w14:textId="77777777" w:rsidR="00EA06F3" w:rsidRDefault="00EA06F3">
            <w:pPr>
              <w:widowControl w:val="0"/>
              <w:pBdr>
                <w:top w:val="nil"/>
                <w:left w:val="nil"/>
                <w:bottom w:val="nil"/>
                <w:right w:val="nil"/>
                <w:between w:val="nil"/>
              </w:pBdr>
              <w:spacing w:line="240" w:lineRule="auto"/>
              <w:jc w:val="center"/>
              <w:rPr>
                <w:b/>
                <w:i/>
                <w:sz w:val="28"/>
                <w:szCs w:val="28"/>
              </w:rPr>
            </w:pPr>
          </w:p>
        </w:tc>
      </w:tr>
      <w:tr w:rsidR="00EA06F3" w14:paraId="15B95D7A" w14:textId="77777777" w:rsidTr="00D76C90">
        <w:tc>
          <w:tcPr>
            <w:tcW w:w="1980" w:type="dxa"/>
            <w:shd w:val="clear" w:color="auto" w:fill="auto"/>
            <w:tcMar>
              <w:top w:w="100" w:type="dxa"/>
              <w:left w:w="100" w:type="dxa"/>
              <w:bottom w:w="100" w:type="dxa"/>
              <w:right w:w="100" w:type="dxa"/>
            </w:tcMar>
          </w:tcPr>
          <w:p w14:paraId="2CD9A45F" w14:textId="77777777" w:rsidR="00EA06F3" w:rsidRDefault="004E6BBB">
            <w:pPr>
              <w:widowControl w:val="0"/>
              <w:pBdr>
                <w:top w:val="nil"/>
                <w:left w:val="nil"/>
                <w:bottom w:val="nil"/>
                <w:right w:val="nil"/>
                <w:between w:val="nil"/>
              </w:pBdr>
              <w:spacing w:line="240" w:lineRule="auto"/>
              <w:jc w:val="center"/>
              <w:rPr>
                <w:b/>
                <w:sz w:val="24"/>
                <w:szCs w:val="24"/>
              </w:rPr>
            </w:pPr>
            <w:r>
              <w:rPr>
                <w:b/>
                <w:sz w:val="24"/>
                <w:szCs w:val="24"/>
              </w:rPr>
              <w:lastRenderedPageBreak/>
              <w:t>WHEP*</w:t>
            </w:r>
          </w:p>
        </w:tc>
        <w:tc>
          <w:tcPr>
            <w:tcW w:w="1185" w:type="dxa"/>
            <w:shd w:val="clear" w:color="auto" w:fill="auto"/>
            <w:tcMar>
              <w:top w:w="100" w:type="dxa"/>
              <w:left w:w="100" w:type="dxa"/>
              <w:bottom w:w="100" w:type="dxa"/>
              <w:right w:w="100" w:type="dxa"/>
            </w:tcMar>
          </w:tcPr>
          <w:p w14:paraId="34838F01"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305" w:type="dxa"/>
            <w:shd w:val="clear" w:color="auto" w:fill="auto"/>
            <w:tcMar>
              <w:top w:w="100" w:type="dxa"/>
              <w:left w:w="100" w:type="dxa"/>
              <w:bottom w:w="100" w:type="dxa"/>
              <w:right w:w="100" w:type="dxa"/>
            </w:tcMar>
          </w:tcPr>
          <w:p w14:paraId="3611DF9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65" w:type="dxa"/>
            <w:shd w:val="clear" w:color="auto" w:fill="auto"/>
            <w:tcMar>
              <w:top w:w="100" w:type="dxa"/>
              <w:left w:w="100" w:type="dxa"/>
              <w:bottom w:w="100" w:type="dxa"/>
              <w:right w:w="100" w:type="dxa"/>
            </w:tcMar>
          </w:tcPr>
          <w:p w14:paraId="66BAC572" w14:textId="77777777" w:rsidR="00EA06F3" w:rsidRDefault="00EA06F3">
            <w:pPr>
              <w:widowControl w:val="0"/>
              <w:pBdr>
                <w:top w:val="nil"/>
                <w:left w:val="nil"/>
                <w:bottom w:val="nil"/>
                <w:right w:val="nil"/>
                <w:between w:val="nil"/>
              </w:pBdr>
              <w:spacing w:line="240" w:lineRule="auto"/>
              <w:jc w:val="center"/>
              <w:rPr>
                <w:b/>
                <w:i/>
                <w:sz w:val="28"/>
                <w:szCs w:val="28"/>
              </w:rPr>
            </w:pPr>
          </w:p>
        </w:tc>
        <w:tc>
          <w:tcPr>
            <w:tcW w:w="1695" w:type="dxa"/>
            <w:shd w:val="clear" w:color="auto" w:fill="auto"/>
            <w:tcMar>
              <w:top w:w="100" w:type="dxa"/>
              <w:left w:w="100" w:type="dxa"/>
              <w:bottom w:w="100" w:type="dxa"/>
              <w:right w:w="100" w:type="dxa"/>
            </w:tcMar>
          </w:tcPr>
          <w:p w14:paraId="2635855A"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c>
          <w:tcPr>
            <w:tcW w:w="1665" w:type="dxa"/>
            <w:shd w:val="clear" w:color="auto" w:fill="auto"/>
            <w:tcMar>
              <w:top w:w="100" w:type="dxa"/>
              <w:left w:w="100" w:type="dxa"/>
              <w:bottom w:w="100" w:type="dxa"/>
              <w:right w:w="100" w:type="dxa"/>
            </w:tcMar>
          </w:tcPr>
          <w:p w14:paraId="6E49867D" w14:textId="77777777" w:rsidR="00EA06F3" w:rsidRDefault="004E6BBB">
            <w:pPr>
              <w:widowControl w:val="0"/>
              <w:pBdr>
                <w:top w:val="nil"/>
                <w:left w:val="nil"/>
                <w:bottom w:val="nil"/>
                <w:right w:val="nil"/>
                <w:between w:val="nil"/>
              </w:pBdr>
              <w:spacing w:line="240" w:lineRule="auto"/>
              <w:jc w:val="center"/>
              <w:rPr>
                <w:b/>
                <w:i/>
                <w:sz w:val="28"/>
                <w:szCs w:val="28"/>
              </w:rPr>
            </w:pPr>
            <w:r>
              <w:rPr>
                <w:b/>
                <w:i/>
                <w:sz w:val="28"/>
                <w:szCs w:val="28"/>
              </w:rPr>
              <w:t>X</w:t>
            </w:r>
          </w:p>
        </w:tc>
      </w:tr>
    </w:tbl>
    <w:p w14:paraId="0343D2BD" w14:textId="77777777" w:rsidR="00EA06F3" w:rsidRDefault="00EA06F3">
      <w:pPr>
        <w:rPr>
          <w:b/>
          <w:i/>
          <w:sz w:val="28"/>
          <w:szCs w:val="28"/>
        </w:rPr>
      </w:pPr>
    </w:p>
    <w:p w14:paraId="5BF83FBA" w14:textId="77777777" w:rsidR="00EA06F3" w:rsidRDefault="004E6BBB">
      <w:pPr>
        <w:jc w:val="center"/>
        <w:rPr>
          <w:i/>
          <w:sz w:val="28"/>
          <w:szCs w:val="28"/>
        </w:rPr>
      </w:pPr>
      <w:r>
        <w:rPr>
          <w:b/>
          <w:i/>
          <w:color w:val="FF0000"/>
          <w:sz w:val="28"/>
          <w:szCs w:val="28"/>
        </w:rPr>
        <w:t xml:space="preserve">X* </w:t>
      </w:r>
      <w:r>
        <w:rPr>
          <w:i/>
          <w:sz w:val="28"/>
          <w:szCs w:val="28"/>
        </w:rPr>
        <w:t xml:space="preserve">= Tractor and </w:t>
      </w:r>
      <w:proofErr w:type="spellStart"/>
      <w:r>
        <w:rPr>
          <w:i/>
          <w:sz w:val="28"/>
          <w:szCs w:val="28"/>
        </w:rPr>
        <w:t>AgMechanics</w:t>
      </w:r>
      <w:proofErr w:type="spellEnd"/>
      <w:r>
        <w:rPr>
          <w:i/>
          <w:sz w:val="28"/>
          <w:szCs w:val="28"/>
        </w:rPr>
        <w:t xml:space="preserve"> are not open to middle school FFA members</w:t>
      </w:r>
    </w:p>
    <w:p w14:paraId="5DB19CB6" w14:textId="77777777" w:rsidR="00EA06F3" w:rsidRDefault="004E6BBB">
      <w:pPr>
        <w:jc w:val="center"/>
        <w:rPr>
          <w:i/>
          <w:sz w:val="28"/>
          <w:szCs w:val="28"/>
        </w:rPr>
      </w:pPr>
      <w:r>
        <w:rPr>
          <w:b/>
          <w:i/>
          <w:sz w:val="28"/>
          <w:szCs w:val="28"/>
        </w:rPr>
        <w:t xml:space="preserve">WHEP* </w:t>
      </w:r>
      <w:r>
        <w:rPr>
          <w:i/>
          <w:sz w:val="28"/>
          <w:szCs w:val="28"/>
        </w:rPr>
        <w:t>= Wildlife Habitat Education Program</w:t>
      </w:r>
    </w:p>
    <w:p w14:paraId="01D5D04E" w14:textId="77777777" w:rsidR="00EA06F3" w:rsidRDefault="004E6BBB">
      <w:pPr>
        <w:jc w:val="center"/>
        <w:rPr>
          <w:i/>
          <w:sz w:val="28"/>
          <w:szCs w:val="28"/>
        </w:rPr>
      </w:pPr>
      <w:r>
        <w:rPr>
          <w:b/>
          <w:i/>
          <w:color w:val="FF0000"/>
          <w:sz w:val="28"/>
          <w:szCs w:val="28"/>
        </w:rPr>
        <w:t>X*</w:t>
      </w:r>
      <w:r>
        <w:rPr>
          <w:b/>
          <w:i/>
          <w:sz w:val="28"/>
          <w:szCs w:val="28"/>
        </w:rPr>
        <w:t xml:space="preserve"> </w:t>
      </w:r>
      <w:r>
        <w:rPr>
          <w:i/>
          <w:sz w:val="28"/>
          <w:szCs w:val="28"/>
        </w:rPr>
        <w:t>= Greenhand Creed &amp; Conduct of Chapter are for 6-9 grade FFA members. They do not have to be a 1st year member.</w:t>
      </w:r>
    </w:p>
    <w:p w14:paraId="02A5002E" w14:textId="77777777" w:rsidR="00EA06F3" w:rsidRDefault="00EA06F3">
      <w:pPr>
        <w:rPr>
          <w:sz w:val="28"/>
          <w:szCs w:val="28"/>
        </w:rPr>
      </w:pPr>
    </w:p>
    <w:p w14:paraId="0F048EE7" w14:textId="77777777" w:rsidR="00EA06F3" w:rsidRDefault="004E6BBB">
      <w:pPr>
        <w:rPr>
          <w:sz w:val="28"/>
          <w:szCs w:val="28"/>
        </w:rPr>
      </w:pPr>
      <w:r>
        <w:rPr>
          <w:b/>
          <w:i/>
          <w:sz w:val="28"/>
          <w:szCs w:val="28"/>
        </w:rPr>
        <w:t>CDE &amp; LDE Resources</w:t>
      </w:r>
      <w:r>
        <w:rPr>
          <w:sz w:val="28"/>
          <w:szCs w:val="28"/>
        </w:rPr>
        <w:t xml:space="preserve">: </w:t>
      </w:r>
    </w:p>
    <w:p w14:paraId="3CEAE225" w14:textId="77777777" w:rsidR="00EA06F3" w:rsidRDefault="004E6BBB">
      <w:pPr>
        <w:numPr>
          <w:ilvl w:val="0"/>
          <w:numId w:val="6"/>
        </w:numPr>
        <w:rPr>
          <w:sz w:val="28"/>
          <w:szCs w:val="28"/>
        </w:rPr>
      </w:pPr>
      <w:r>
        <w:rPr>
          <w:sz w:val="28"/>
          <w:szCs w:val="28"/>
        </w:rPr>
        <w:t xml:space="preserve">Resources for coaching a CDE or LDE can be found on the SC Ag Ed Website. </w:t>
      </w:r>
    </w:p>
    <w:p w14:paraId="19F27A6E" w14:textId="77777777" w:rsidR="00EA06F3" w:rsidRDefault="004E6BBB">
      <w:pPr>
        <w:numPr>
          <w:ilvl w:val="0"/>
          <w:numId w:val="6"/>
        </w:numPr>
        <w:rPr>
          <w:sz w:val="28"/>
          <w:szCs w:val="28"/>
        </w:rPr>
      </w:pPr>
      <w:r>
        <w:rPr>
          <w:sz w:val="28"/>
          <w:szCs w:val="28"/>
        </w:rPr>
        <w:t>On the top of the page, click on “FFA” then “CDE’s”.</w:t>
      </w:r>
    </w:p>
    <w:p w14:paraId="064F9F30" w14:textId="77777777" w:rsidR="00EA06F3" w:rsidRDefault="004E6BBB">
      <w:pPr>
        <w:numPr>
          <w:ilvl w:val="0"/>
          <w:numId w:val="6"/>
        </w:numPr>
        <w:rPr>
          <w:sz w:val="28"/>
          <w:szCs w:val="28"/>
        </w:rPr>
      </w:pPr>
      <w:r>
        <w:rPr>
          <w:sz w:val="28"/>
          <w:szCs w:val="28"/>
        </w:rPr>
        <w:t xml:space="preserve"> All resources can be found on the CDE Google Drive (link will be sent out and found at the bottom of Jason Gore’s email)</w:t>
      </w:r>
    </w:p>
    <w:p w14:paraId="379AA405" w14:textId="77777777" w:rsidR="00EA06F3" w:rsidRDefault="00EA06F3">
      <w:pPr>
        <w:rPr>
          <w:sz w:val="28"/>
          <w:szCs w:val="28"/>
        </w:rPr>
      </w:pPr>
    </w:p>
    <w:p w14:paraId="42931468" w14:textId="77777777" w:rsidR="00EA06F3" w:rsidRDefault="004E6BBB">
      <w:pPr>
        <w:rPr>
          <w:b/>
          <w:sz w:val="28"/>
          <w:szCs w:val="28"/>
        </w:rPr>
      </w:pPr>
      <w:r>
        <w:rPr>
          <w:b/>
          <w:sz w:val="28"/>
          <w:szCs w:val="28"/>
        </w:rPr>
        <w:t xml:space="preserve">Sample Scantron Sheets: </w:t>
      </w:r>
    </w:p>
    <w:p w14:paraId="1F82A34A" w14:textId="77777777" w:rsidR="00EA06F3" w:rsidRDefault="004E6BBB">
      <w:pPr>
        <w:numPr>
          <w:ilvl w:val="0"/>
          <w:numId w:val="14"/>
        </w:numPr>
        <w:rPr>
          <w:sz w:val="28"/>
          <w:szCs w:val="28"/>
        </w:rPr>
      </w:pPr>
      <w:r>
        <w:rPr>
          <w:sz w:val="28"/>
          <w:szCs w:val="28"/>
        </w:rPr>
        <w:t>Familiarize your FFA members with the scantron sheets they will use for a CDE prior to attending the event.</w:t>
      </w:r>
    </w:p>
    <w:p w14:paraId="71BF08A0" w14:textId="77777777" w:rsidR="00EA06F3" w:rsidRDefault="004E6BBB">
      <w:pPr>
        <w:numPr>
          <w:ilvl w:val="0"/>
          <w:numId w:val="14"/>
        </w:numPr>
        <w:rPr>
          <w:sz w:val="28"/>
          <w:szCs w:val="28"/>
        </w:rPr>
      </w:pPr>
      <w:r>
        <w:rPr>
          <w:sz w:val="28"/>
          <w:szCs w:val="28"/>
        </w:rPr>
        <w:t>Scantrons can be found on scaged.org. Choose “FFA” then “Career Development Events”. “Judging Card Scantrons” is located at the bottom of CDE list (under WHEP)</w:t>
      </w:r>
    </w:p>
    <w:p w14:paraId="48BACB8D" w14:textId="77777777" w:rsidR="00EA06F3" w:rsidRDefault="00EA06F3">
      <w:pPr>
        <w:rPr>
          <w:b/>
          <w:i/>
          <w:sz w:val="28"/>
          <w:szCs w:val="28"/>
        </w:rPr>
      </w:pPr>
    </w:p>
    <w:p w14:paraId="411FA994" w14:textId="77777777" w:rsidR="00EA06F3" w:rsidRDefault="004E6BBB">
      <w:pPr>
        <w:rPr>
          <w:sz w:val="28"/>
          <w:szCs w:val="28"/>
        </w:rPr>
      </w:pPr>
      <w:r>
        <w:rPr>
          <w:b/>
          <w:i/>
          <w:sz w:val="28"/>
          <w:szCs w:val="28"/>
        </w:rPr>
        <w:t>How to register for a CDE/LDE</w:t>
      </w:r>
      <w:r>
        <w:rPr>
          <w:sz w:val="28"/>
          <w:szCs w:val="28"/>
        </w:rPr>
        <w:t xml:space="preserve">: </w:t>
      </w:r>
    </w:p>
    <w:p w14:paraId="76B965EF" w14:textId="77777777" w:rsidR="00EA06F3" w:rsidRDefault="004E6BBB">
      <w:pPr>
        <w:ind w:firstLine="720"/>
        <w:rPr>
          <w:sz w:val="28"/>
          <w:szCs w:val="28"/>
        </w:rPr>
      </w:pPr>
      <w:r>
        <w:rPr>
          <w:sz w:val="28"/>
          <w:szCs w:val="28"/>
        </w:rPr>
        <w:t>You can register for CDE’s &amp; LDE’s on the CDE Webpage (on scaged.org):</w:t>
      </w:r>
    </w:p>
    <w:p w14:paraId="4188737E" w14:textId="77777777" w:rsidR="00EA06F3" w:rsidRDefault="00EA06F3">
      <w:pPr>
        <w:rPr>
          <w:sz w:val="28"/>
          <w:szCs w:val="28"/>
        </w:rPr>
      </w:pPr>
    </w:p>
    <w:p w14:paraId="2AC37161" w14:textId="77777777" w:rsidR="00EA06F3" w:rsidRDefault="004E6BBB">
      <w:pPr>
        <w:jc w:val="center"/>
        <w:rPr>
          <w:sz w:val="28"/>
          <w:szCs w:val="28"/>
        </w:rPr>
      </w:pPr>
      <w:r>
        <w:rPr>
          <w:sz w:val="28"/>
          <w:szCs w:val="28"/>
        </w:rPr>
        <w:t>From the CDE page, choose either “Individual Event Registration”, “Team Event Registration” or “Agriscience Fair Registration”.</w:t>
      </w:r>
    </w:p>
    <w:p w14:paraId="26E17074" w14:textId="77777777" w:rsidR="00EA06F3" w:rsidRDefault="004E6BBB">
      <w:pPr>
        <w:rPr>
          <w:sz w:val="28"/>
          <w:szCs w:val="28"/>
        </w:rPr>
      </w:pPr>
      <w:r>
        <w:rPr>
          <w:sz w:val="28"/>
          <w:szCs w:val="28"/>
        </w:rPr>
        <w:tab/>
      </w:r>
    </w:p>
    <w:p w14:paraId="31A3E04B" w14:textId="77777777" w:rsidR="00EA06F3" w:rsidRDefault="004E6BBB">
      <w:pPr>
        <w:rPr>
          <w:sz w:val="28"/>
          <w:szCs w:val="28"/>
        </w:rPr>
      </w:pPr>
      <w:r>
        <w:rPr>
          <w:sz w:val="28"/>
          <w:szCs w:val="28"/>
        </w:rPr>
        <w:tab/>
      </w:r>
    </w:p>
    <w:p w14:paraId="76E06207" w14:textId="77777777" w:rsidR="00EA06F3" w:rsidRDefault="00EA06F3">
      <w:pPr>
        <w:rPr>
          <w:sz w:val="28"/>
          <w:szCs w:val="28"/>
        </w:rPr>
      </w:pPr>
    </w:p>
    <w:p w14:paraId="294D66E1" w14:textId="77777777" w:rsidR="002E0E54" w:rsidRDefault="002E0E54">
      <w:pPr>
        <w:rPr>
          <w:sz w:val="28"/>
          <w:szCs w:val="28"/>
        </w:rPr>
      </w:pPr>
    </w:p>
    <w:p w14:paraId="0F7BCFE4" w14:textId="77777777" w:rsidR="002E0E54" w:rsidRDefault="002E0E54">
      <w:pPr>
        <w:rPr>
          <w:sz w:val="28"/>
          <w:szCs w:val="28"/>
        </w:rPr>
      </w:pPr>
    </w:p>
    <w:p w14:paraId="72076466" w14:textId="77777777" w:rsidR="002E0E54" w:rsidRDefault="002E0E54">
      <w:pPr>
        <w:rPr>
          <w:sz w:val="28"/>
          <w:szCs w:val="28"/>
        </w:rPr>
      </w:pPr>
    </w:p>
    <w:p w14:paraId="191D9D02" w14:textId="77777777" w:rsidR="00EA06F3" w:rsidRDefault="004E6BBB">
      <w:pPr>
        <w:rPr>
          <w:b/>
          <w:sz w:val="28"/>
          <w:szCs w:val="28"/>
          <w:u w:val="single"/>
        </w:rPr>
      </w:pPr>
      <w:r>
        <w:rPr>
          <w:b/>
          <w:sz w:val="28"/>
          <w:szCs w:val="28"/>
          <w:u w:val="single"/>
        </w:rPr>
        <w:lastRenderedPageBreak/>
        <w:t>CDE/LDE Miscellaneous Items:</w:t>
      </w:r>
    </w:p>
    <w:p w14:paraId="201D0FF3" w14:textId="77777777" w:rsidR="00EA06F3" w:rsidRDefault="00EA06F3">
      <w:pPr>
        <w:rPr>
          <w:b/>
          <w:sz w:val="28"/>
          <w:szCs w:val="28"/>
          <w:u w:val="single"/>
        </w:rPr>
      </w:pPr>
    </w:p>
    <w:p w14:paraId="15F995ED" w14:textId="77777777" w:rsidR="00EA06F3" w:rsidRDefault="004E6BBB">
      <w:pPr>
        <w:numPr>
          <w:ilvl w:val="0"/>
          <w:numId w:val="9"/>
        </w:numPr>
        <w:rPr>
          <w:sz w:val="28"/>
          <w:szCs w:val="28"/>
        </w:rPr>
      </w:pPr>
      <w:r>
        <w:rPr>
          <w:sz w:val="28"/>
          <w:szCs w:val="28"/>
        </w:rPr>
        <w:t>All State winning CDE/LDE teams or individuals will receive a stipend to alleviate the cost of competing at the national level. If the chapter/individual cannot compete at the National level, they forfeit the funds and 2nd place will compete in their place.</w:t>
      </w:r>
    </w:p>
    <w:p w14:paraId="22F964DD" w14:textId="77777777" w:rsidR="00EA06F3" w:rsidRDefault="00EA06F3">
      <w:pPr>
        <w:ind w:left="1440"/>
        <w:rPr>
          <w:sz w:val="28"/>
          <w:szCs w:val="28"/>
        </w:rPr>
      </w:pPr>
    </w:p>
    <w:p w14:paraId="549F3BDD" w14:textId="77777777" w:rsidR="00EA06F3" w:rsidRDefault="004E6BBB">
      <w:pPr>
        <w:numPr>
          <w:ilvl w:val="0"/>
          <w:numId w:val="9"/>
        </w:numPr>
        <w:rPr>
          <w:sz w:val="28"/>
          <w:szCs w:val="28"/>
        </w:rPr>
      </w:pPr>
      <w:r>
        <w:rPr>
          <w:sz w:val="28"/>
          <w:szCs w:val="28"/>
        </w:rPr>
        <w:t xml:space="preserve">Some CDE’s/LDE’s require the use of items you will need to furnish, such as clipboards, </w:t>
      </w:r>
      <w:proofErr w:type="gramStart"/>
      <w:r>
        <w:rPr>
          <w:sz w:val="28"/>
          <w:szCs w:val="28"/>
        </w:rPr>
        <w:t>calculators</w:t>
      </w:r>
      <w:proofErr w:type="gramEnd"/>
      <w:r>
        <w:rPr>
          <w:sz w:val="28"/>
          <w:szCs w:val="28"/>
        </w:rPr>
        <w:t xml:space="preserve"> or other resources.</w:t>
      </w:r>
    </w:p>
    <w:p w14:paraId="7BC8755B" w14:textId="77777777" w:rsidR="00EA06F3" w:rsidRDefault="00EA06F3">
      <w:pPr>
        <w:ind w:left="1440"/>
        <w:rPr>
          <w:sz w:val="28"/>
          <w:szCs w:val="28"/>
        </w:rPr>
      </w:pPr>
    </w:p>
    <w:p w14:paraId="544B2FB9" w14:textId="77777777" w:rsidR="00EA06F3" w:rsidRDefault="004E6BBB">
      <w:pPr>
        <w:numPr>
          <w:ilvl w:val="0"/>
          <w:numId w:val="9"/>
        </w:numPr>
        <w:rPr>
          <w:sz w:val="28"/>
          <w:szCs w:val="28"/>
        </w:rPr>
      </w:pPr>
      <w:r>
        <w:rPr>
          <w:sz w:val="28"/>
          <w:szCs w:val="28"/>
        </w:rPr>
        <w:t xml:space="preserve">Refer to the specific CDE/LDE for more </w:t>
      </w:r>
      <w:proofErr w:type="gramStart"/>
      <w:r>
        <w:rPr>
          <w:sz w:val="28"/>
          <w:szCs w:val="28"/>
        </w:rPr>
        <w:t>information</w:t>
      </w:r>
      <w:proofErr w:type="gramEnd"/>
    </w:p>
    <w:p w14:paraId="6372BC39" w14:textId="77777777" w:rsidR="00EA06F3" w:rsidRDefault="00EA06F3">
      <w:pPr>
        <w:ind w:left="1440"/>
        <w:rPr>
          <w:sz w:val="28"/>
          <w:szCs w:val="28"/>
        </w:rPr>
      </w:pPr>
    </w:p>
    <w:p w14:paraId="43ABC5C0" w14:textId="77777777" w:rsidR="00EA06F3" w:rsidRDefault="004E6BBB">
      <w:pPr>
        <w:numPr>
          <w:ilvl w:val="0"/>
          <w:numId w:val="9"/>
        </w:numPr>
        <w:rPr>
          <w:sz w:val="28"/>
          <w:szCs w:val="28"/>
        </w:rPr>
      </w:pPr>
      <w:r>
        <w:rPr>
          <w:sz w:val="28"/>
          <w:szCs w:val="28"/>
          <w:u w:val="single"/>
        </w:rPr>
        <w:t>Registration:</w:t>
      </w:r>
      <w:r>
        <w:rPr>
          <w:sz w:val="28"/>
          <w:szCs w:val="28"/>
        </w:rPr>
        <w:t xml:space="preserve"> CDE/LDE registration is required </w:t>
      </w:r>
      <w:r>
        <w:rPr>
          <w:b/>
          <w:sz w:val="28"/>
          <w:szCs w:val="28"/>
        </w:rPr>
        <w:t>one</w:t>
      </w:r>
      <w:r>
        <w:rPr>
          <w:b/>
          <w:i/>
          <w:sz w:val="28"/>
          <w:szCs w:val="28"/>
        </w:rPr>
        <w:t xml:space="preserve"> full week</w:t>
      </w:r>
      <w:r>
        <w:rPr>
          <w:sz w:val="28"/>
          <w:szCs w:val="28"/>
        </w:rPr>
        <w:t xml:space="preserve"> before the contest</w:t>
      </w:r>
    </w:p>
    <w:p w14:paraId="2FCE37EF" w14:textId="77777777" w:rsidR="00EA06F3" w:rsidRDefault="00EA06F3">
      <w:pPr>
        <w:ind w:left="1440"/>
        <w:rPr>
          <w:sz w:val="28"/>
          <w:szCs w:val="28"/>
        </w:rPr>
      </w:pPr>
    </w:p>
    <w:p w14:paraId="154495DB" w14:textId="77777777" w:rsidR="00EA06F3" w:rsidRDefault="004E6BBB">
      <w:pPr>
        <w:numPr>
          <w:ilvl w:val="0"/>
          <w:numId w:val="9"/>
        </w:numPr>
        <w:rPr>
          <w:sz w:val="28"/>
          <w:szCs w:val="28"/>
        </w:rPr>
      </w:pPr>
      <w:r>
        <w:rPr>
          <w:sz w:val="28"/>
          <w:szCs w:val="28"/>
        </w:rPr>
        <w:t xml:space="preserve">Any event using scantrons will have their scores on Judgingcard.com. All others will be emailed </w:t>
      </w:r>
      <w:proofErr w:type="gramStart"/>
      <w:r>
        <w:rPr>
          <w:sz w:val="28"/>
          <w:szCs w:val="28"/>
        </w:rPr>
        <w:t>out</w:t>
      </w:r>
      <w:proofErr w:type="gramEnd"/>
    </w:p>
    <w:p w14:paraId="0335B7B9" w14:textId="77777777" w:rsidR="00EA06F3" w:rsidRDefault="00EA06F3">
      <w:pPr>
        <w:rPr>
          <w:sz w:val="28"/>
          <w:szCs w:val="28"/>
        </w:rPr>
      </w:pPr>
    </w:p>
    <w:p w14:paraId="3ED5DA6C" w14:textId="77777777" w:rsidR="00EA06F3" w:rsidRDefault="00EA06F3">
      <w:pPr>
        <w:rPr>
          <w:sz w:val="28"/>
          <w:szCs w:val="28"/>
        </w:rPr>
      </w:pPr>
    </w:p>
    <w:p w14:paraId="2D292D24" w14:textId="77777777" w:rsidR="00EA06F3" w:rsidRDefault="00EA06F3">
      <w:pPr>
        <w:rPr>
          <w:sz w:val="28"/>
          <w:szCs w:val="28"/>
        </w:rPr>
      </w:pPr>
    </w:p>
    <w:p w14:paraId="1FB588A2" w14:textId="77777777" w:rsidR="00EA06F3" w:rsidRDefault="00EA06F3">
      <w:pPr>
        <w:rPr>
          <w:sz w:val="28"/>
          <w:szCs w:val="28"/>
        </w:rPr>
      </w:pPr>
    </w:p>
    <w:p w14:paraId="12477E6E" w14:textId="77777777" w:rsidR="00EA06F3" w:rsidRDefault="00EA06F3">
      <w:pPr>
        <w:rPr>
          <w:sz w:val="28"/>
          <w:szCs w:val="28"/>
        </w:rPr>
      </w:pPr>
    </w:p>
    <w:p w14:paraId="5BC9F1B0" w14:textId="77777777" w:rsidR="00EA06F3" w:rsidRDefault="00EA06F3">
      <w:pPr>
        <w:rPr>
          <w:sz w:val="28"/>
          <w:szCs w:val="28"/>
        </w:rPr>
      </w:pPr>
    </w:p>
    <w:p w14:paraId="6D49E1D3" w14:textId="77777777" w:rsidR="00EA06F3" w:rsidRDefault="00EA06F3">
      <w:pPr>
        <w:rPr>
          <w:sz w:val="28"/>
          <w:szCs w:val="28"/>
        </w:rPr>
      </w:pPr>
    </w:p>
    <w:p w14:paraId="46694347" w14:textId="77777777" w:rsidR="00EA06F3" w:rsidRDefault="00EA06F3">
      <w:pPr>
        <w:rPr>
          <w:sz w:val="28"/>
          <w:szCs w:val="28"/>
        </w:rPr>
      </w:pPr>
    </w:p>
    <w:p w14:paraId="4F46DCB9" w14:textId="77777777" w:rsidR="00EA06F3" w:rsidRDefault="00EA06F3">
      <w:pPr>
        <w:rPr>
          <w:sz w:val="28"/>
          <w:szCs w:val="28"/>
        </w:rPr>
      </w:pPr>
    </w:p>
    <w:p w14:paraId="6C8E8E8E" w14:textId="77777777" w:rsidR="00EA06F3" w:rsidRDefault="00EA06F3">
      <w:pPr>
        <w:rPr>
          <w:sz w:val="28"/>
          <w:szCs w:val="28"/>
        </w:rPr>
      </w:pPr>
    </w:p>
    <w:p w14:paraId="33FFC643" w14:textId="77777777" w:rsidR="00EA06F3" w:rsidRDefault="00EA06F3">
      <w:pPr>
        <w:rPr>
          <w:sz w:val="28"/>
          <w:szCs w:val="28"/>
        </w:rPr>
      </w:pPr>
    </w:p>
    <w:p w14:paraId="7665C8BC" w14:textId="77777777" w:rsidR="00EA06F3" w:rsidRDefault="00EA06F3">
      <w:pPr>
        <w:rPr>
          <w:sz w:val="28"/>
          <w:szCs w:val="28"/>
        </w:rPr>
      </w:pPr>
    </w:p>
    <w:p w14:paraId="39D2D0AE" w14:textId="77777777" w:rsidR="00EA06F3" w:rsidRDefault="00EA06F3">
      <w:pPr>
        <w:rPr>
          <w:sz w:val="28"/>
          <w:szCs w:val="28"/>
        </w:rPr>
      </w:pPr>
    </w:p>
    <w:p w14:paraId="40DD32D3" w14:textId="77777777" w:rsidR="002E0E54" w:rsidRDefault="002E0E54">
      <w:pPr>
        <w:rPr>
          <w:sz w:val="28"/>
          <w:szCs w:val="28"/>
        </w:rPr>
      </w:pPr>
    </w:p>
    <w:p w14:paraId="1F541A70" w14:textId="77777777" w:rsidR="002E0E54" w:rsidRDefault="002E0E54">
      <w:pPr>
        <w:rPr>
          <w:sz w:val="28"/>
          <w:szCs w:val="28"/>
        </w:rPr>
      </w:pPr>
    </w:p>
    <w:p w14:paraId="679C6AC4" w14:textId="77777777" w:rsidR="00EA06F3" w:rsidRDefault="00EA06F3">
      <w:pPr>
        <w:rPr>
          <w:sz w:val="28"/>
          <w:szCs w:val="28"/>
        </w:rPr>
      </w:pPr>
    </w:p>
    <w:p w14:paraId="76B8CCF2" w14:textId="77777777" w:rsidR="00EA06F3" w:rsidRDefault="00EA06F3">
      <w:pPr>
        <w:rPr>
          <w:sz w:val="28"/>
          <w:szCs w:val="28"/>
        </w:rPr>
      </w:pPr>
    </w:p>
    <w:p w14:paraId="2A9B67C3" w14:textId="77777777" w:rsidR="00EA06F3" w:rsidRDefault="00EA06F3">
      <w:pPr>
        <w:jc w:val="center"/>
        <w:rPr>
          <w:b/>
          <w:color w:val="FFFFFF"/>
          <w:sz w:val="28"/>
          <w:szCs w:val="28"/>
          <w:shd w:val="clear" w:color="auto" w:fill="073763"/>
        </w:rPr>
      </w:pPr>
    </w:p>
    <w:p w14:paraId="26E86375"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Official Dress</w:t>
      </w:r>
    </w:p>
    <w:p w14:paraId="3C3C3B26" w14:textId="3B265F4E" w:rsidR="00EA06F3" w:rsidRDefault="004E6BBB">
      <w:pPr>
        <w:rPr>
          <w:sz w:val="28"/>
          <w:szCs w:val="28"/>
        </w:rPr>
      </w:pPr>
      <w:r>
        <w:rPr>
          <w:sz w:val="28"/>
          <w:szCs w:val="28"/>
        </w:rPr>
        <w:t xml:space="preserve">Official Dress is required for FFA members competing in Leadership Development Events, Legislative Appreciation Day, State Convention, National </w:t>
      </w:r>
      <w:r w:rsidR="002E0E54">
        <w:rPr>
          <w:sz w:val="28"/>
          <w:szCs w:val="28"/>
        </w:rPr>
        <w:t>Convention,</w:t>
      </w:r>
      <w:r>
        <w:rPr>
          <w:sz w:val="28"/>
          <w:szCs w:val="28"/>
        </w:rPr>
        <w:t xml:space="preserve"> and many other events. FFA members must adhere to the proper official dress code as well as the code of ethics while wearing the jacket. </w:t>
      </w:r>
    </w:p>
    <w:p w14:paraId="6DB5EAC2" w14:textId="77777777" w:rsidR="00EA06F3" w:rsidRDefault="00EA06F3">
      <w:pPr>
        <w:rPr>
          <w:b/>
          <w:sz w:val="28"/>
          <w:szCs w:val="28"/>
          <w:u w:val="single"/>
        </w:rPr>
      </w:pPr>
    </w:p>
    <w:p w14:paraId="76FBF907" w14:textId="77777777" w:rsidR="00EA06F3" w:rsidRDefault="004E6BBB">
      <w:pPr>
        <w:numPr>
          <w:ilvl w:val="0"/>
          <w:numId w:val="20"/>
        </w:numPr>
        <w:rPr>
          <w:sz w:val="28"/>
          <w:szCs w:val="28"/>
        </w:rPr>
      </w:pPr>
      <w:r>
        <w:rPr>
          <w:sz w:val="28"/>
          <w:szCs w:val="28"/>
        </w:rPr>
        <w:t xml:space="preserve">Official FFA Jacket - zipped to the </w:t>
      </w:r>
      <w:proofErr w:type="gramStart"/>
      <w:r>
        <w:rPr>
          <w:sz w:val="28"/>
          <w:szCs w:val="28"/>
        </w:rPr>
        <w:t>top</w:t>
      </w:r>
      <w:proofErr w:type="gramEnd"/>
    </w:p>
    <w:p w14:paraId="3B8D789B" w14:textId="77777777" w:rsidR="00EA06F3" w:rsidRDefault="004E6BBB">
      <w:pPr>
        <w:numPr>
          <w:ilvl w:val="0"/>
          <w:numId w:val="20"/>
        </w:numPr>
        <w:rPr>
          <w:sz w:val="28"/>
          <w:szCs w:val="28"/>
        </w:rPr>
      </w:pPr>
      <w:r>
        <w:rPr>
          <w:sz w:val="28"/>
          <w:szCs w:val="28"/>
        </w:rPr>
        <w:t>White dress shirt</w:t>
      </w:r>
    </w:p>
    <w:p w14:paraId="3D589DE9" w14:textId="6C8DF15E" w:rsidR="00EA06F3" w:rsidRDefault="004E6BBB">
      <w:pPr>
        <w:numPr>
          <w:ilvl w:val="0"/>
          <w:numId w:val="20"/>
        </w:numPr>
        <w:rPr>
          <w:sz w:val="28"/>
          <w:szCs w:val="28"/>
        </w:rPr>
      </w:pPr>
      <w:r>
        <w:rPr>
          <w:sz w:val="28"/>
          <w:szCs w:val="28"/>
        </w:rPr>
        <w:t xml:space="preserve">FFA or plain </w:t>
      </w:r>
      <w:r w:rsidR="002E0E54">
        <w:rPr>
          <w:sz w:val="28"/>
          <w:szCs w:val="28"/>
        </w:rPr>
        <w:t>navy-blue</w:t>
      </w:r>
      <w:r>
        <w:rPr>
          <w:sz w:val="28"/>
          <w:szCs w:val="28"/>
        </w:rPr>
        <w:t xml:space="preserve"> tie/scarf (</w:t>
      </w:r>
      <w:r>
        <w:rPr>
          <w:i/>
          <w:sz w:val="28"/>
          <w:szCs w:val="28"/>
        </w:rPr>
        <w:t>No bow ties</w:t>
      </w:r>
      <w:r>
        <w:rPr>
          <w:sz w:val="28"/>
          <w:szCs w:val="28"/>
        </w:rPr>
        <w:t>)</w:t>
      </w:r>
    </w:p>
    <w:p w14:paraId="0BAED80D" w14:textId="77777777" w:rsidR="00EA06F3" w:rsidRDefault="004E6BBB">
      <w:pPr>
        <w:numPr>
          <w:ilvl w:val="0"/>
          <w:numId w:val="20"/>
        </w:numPr>
        <w:rPr>
          <w:sz w:val="28"/>
          <w:szCs w:val="28"/>
        </w:rPr>
      </w:pPr>
      <w:r>
        <w:rPr>
          <w:sz w:val="28"/>
          <w:szCs w:val="28"/>
        </w:rPr>
        <w:t>Black dress pants or knee length black skirt</w:t>
      </w:r>
    </w:p>
    <w:p w14:paraId="4DA32D7C" w14:textId="77777777" w:rsidR="00EA06F3" w:rsidRDefault="004E6BBB">
      <w:pPr>
        <w:numPr>
          <w:ilvl w:val="0"/>
          <w:numId w:val="20"/>
        </w:numPr>
        <w:rPr>
          <w:sz w:val="28"/>
          <w:szCs w:val="28"/>
        </w:rPr>
      </w:pPr>
      <w:r>
        <w:rPr>
          <w:sz w:val="28"/>
          <w:szCs w:val="28"/>
        </w:rPr>
        <w:t>Black socks/stockings</w:t>
      </w:r>
    </w:p>
    <w:p w14:paraId="0814C1D2" w14:textId="77777777" w:rsidR="00EA06F3" w:rsidRDefault="004E6BBB">
      <w:pPr>
        <w:numPr>
          <w:ilvl w:val="0"/>
          <w:numId w:val="20"/>
        </w:numPr>
        <w:rPr>
          <w:sz w:val="28"/>
          <w:szCs w:val="28"/>
        </w:rPr>
      </w:pPr>
      <w:r>
        <w:rPr>
          <w:sz w:val="28"/>
          <w:szCs w:val="28"/>
        </w:rPr>
        <w:t>Black dress shoes or dressy, clean black boots or black dress heels (low heel) or dress shoes (no buckles or bows)</w:t>
      </w:r>
    </w:p>
    <w:p w14:paraId="1F5C4B9D" w14:textId="77777777" w:rsidR="00EA06F3" w:rsidRDefault="00EA06F3">
      <w:pPr>
        <w:ind w:firstLine="720"/>
        <w:rPr>
          <w:sz w:val="28"/>
          <w:szCs w:val="28"/>
        </w:rPr>
      </w:pPr>
    </w:p>
    <w:p w14:paraId="32CD93F6" w14:textId="77777777" w:rsidR="00EA06F3" w:rsidRDefault="004E6BBB">
      <w:pPr>
        <w:ind w:firstLine="720"/>
        <w:rPr>
          <w:sz w:val="28"/>
          <w:szCs w:val="28"/>
        </w:rPr>
      </w:pPr>
      <w:r>
        <w:rPr>
          <w:sz w:val="28"/>
          <w:szCs w:val="28"/>
        </w:rPr>
        <w:t xml:space="preserve">While in Official Dress, it is </w:t>
      </w:r>
      <w:r>
        <w:rPr>
          <w:i/>
          <w:sz w:val="28"/>
          <w:szCs w:val="28"/>
        </w:rPr>
        <w:t xml:space="preserve">unacceptable </w:t>
      </w:r>
      <w:r>
        <w:rPr>
          <w:sz w:val="28"/>
          <w:szCs w:val="28"/>
        </w:rPr>
        <w:t>to wear:</w:t>
      </w:r>
    </w:p>
    <w:p w14:paraId="13B21A9D" w14:textId="77777777" w:rsidR="00EA06F3" w:rsidRDefault="004E6BBB">
      <w:pPr>
        <w:numPr>
          <w:ilvl w:val="0"/>
          <w:numId w:val="3"/>
        </w:numPr>
        <w:rPr>
          <w:sz w:val="28"/>
          <w:szCs w:val="28"/>
        </w:rPr>
      </w:pPr>
      <w:r>
        <w:rPr>
          <w:sz w:val="28"/>
          <w:szCs w:val="28"/>
        </w:rPr>
        <w:t>Hats</w:t>
      </w:r>
    </w:p>
    <w:p w14:paraId="32B3AF22" w14:textId="77777777" w:rsidR="00EA06F3" w:rsidRDefault="004E6BBB">
      <w:pPr>
        <w:numPr>
          <w:ilvl w:val="0"/>
          <w:numId w:val="3"/>
        </w:numPr>
        <w:rPr>
          <w:sz w:val="28"/>
          <w:szCs w:val="28"/>
        </w:rPr>
      </w:pPr>
      <w:r>
        <w:rPr>
          <w:sz w:val="28"/>
          <w:szCs w:val="28"/>
        </w:rPr>
        <w:t>Short Skirts (above the knees)</w:t>
      </w:r>
    </w:p>
    <w:p w14:paraId="32528ABD" w14:textId="77777777" w:rsidR="00EA06F3" w:rsidRDefault="004E6BBB">
      <w:pPr>
        <w:numPr>
          <w:ilvl w:val="0"/>
          <w:numId w:val="3"/>
        </w:numPr>
        <w:rPr>
          <w:sz w:val="28"/>
          <w:szCs w:val="28"/>
        </w:rPr>
      </w:pPr>
      <w:r>
        <w:rPr>
          <w:sz w:val="28"/>
          <w:szCs w:val="28"/>
        </w:rPr>
        <w:t>Leggings</w:t>
      </w:r>
    </w:p>
    <w:p w14:paraId="23A130E8" w14:textId="77777777" w:rsidR="00EA06F3" w:rsidRDefault="004E6BBB">
      <w:pPr>
        <w:numPr>
          <w:ilvl w:val="0"/>
          <w:numId w:val="3"/>
        </w:numPr>
        <w:rPr>
          <w:sz w:val="28"/>
          <w:szCs w:val="28"/>
        </w:rPr>
      </w:pPr>
      <w:r>
        <w:rPr>
          <w:sz w:val="28"/>
          <w:szCs w:val="28"/>
        </w:rPr>
        <w:t>Polo shirts</w:t>
      </w:r>
    </w:p>
    <w:p w14:paraId="79DDE941" w14:textId="77777777" w:rsidR="00EA06F3" w:rsidRDefault="00EA06F3">
      <w:pPr>
        <w:rPr>
          <w:sz w:val="28"/>
          <w:szCs w:val="28"/>
        </w:rPr>
      </w:pPr>
    </w:p>
    <w:p w14:paraId="514A4C90" w14:textId="77777777" w:rsidR="00EA06F3" w:rsidRDefault="004E6BBB">
      <w:pPr>
        <w:rPr>
          <w:sz w:val="28"/>
          <w:szCs w:val="28"/>
        </w:rPr>
      </w:pPr>
      <w:r>
        <w:rPr>
          <w:sz w:val="28"/>
          <w:szCs w:val="28"/>
        </w:rPr>
        <w:t xml:space="preserve">Official FFA Jackets are ordered by the advisor from ffa.org/shop. Measurements will be helpful in determining sizes and the size calculator is useful. Slightly larger is better than too small. </w:t>
      </w:r>
    </w:p>
    <w:p w14:paraId="2A680402" w14:textId="77777777" w:rsidR="00EA06F3" w:rsidRDefault="00EA06F3">
      <w:pPr>
        <w:rPr>
          <w:sz w:val="28"/>
          <w:szCs w:val="28"/>
        </w:rPr>
      </w:pPr>
    </w:p>
    <w:p w14:paraId="736E9671" w14:textId="77777777" w:rsidR="00EA06F3" w:rsidRDefault="004E6BBB">
      <w:pPr>
        <w:rPr>
          <w:sz w:val="28"/>
          <w:szCs w:val="28"/>
        </w:rPr>
      </w:pPr>
      <w:r>
        <w:rPr>
          <w:sz w:val="28"/>
          <w:szCs w:val="28"/>
        </w:rPr>
        <w:t xml:space="preserve">FFA members can apply or be nominated for a </w:t>
      </w:r>
      <w:r>
        <w:rPr>
          <w:i/>
          <w:sz w:val="28"/>
          <w:szCs w:val="28"/>
          <w:u w:val="single"/>
        </w:rPr>
        <w:t>free</w:t>
      </w:r>
      <w:r>
        <w:rPr>
          <w:sz w:val="28"/>
          <w:szCs w:val="28"/>
        </w:rPr>
        <w:t xml:space="preserve"> Official FFA Jacket through the Gift of Blue program through National FFA on ffa.org and through the SC State Officer Gift of Blue on scaged.org.</w:t>
      </w:r>
    </w:p>
    <w:p w14:paraId="748E6575" w14:textId="77777777" w:rsidR="00EA06F3" w:rsidRDefault="00EA06F3">
      <w:pPr>
        <w:rPr>
          <w:sz w:val="28"/>
          <w:szCs w:val="28"/>
        </w:rPr>
      </w:pPr>
    </w:p>
    <w:p w14:paraId="15D735D0" w14:textId="77777777" w:rsidR="00EA06F3" w:rsidRDefault="00EA06F3">
      <w:pPr>
        <w:rPr>
          <w:sz w:val="28"/>
          <w:szCs w:val="28"/>
        </w:rPr>
      </w:pPr>
    </w:p>
    <w:p w14:paraId="7C382D39" w14:textId="77777777" w:rsidR="00EA06F3" w:rsidRDefault="00EA06F3">
      <w:pPr>
        <w:rPr>
          <w:sz w:val="28"/>
          <w:szCs w:val="28"/>
        </w:rPr>
      </w:pPr>
    </w:p>
    <w:p w14:paraId="3ED13C9B" w14:textId="77777777" w:rsidR="002E0E54" w:rsidRDefault="002E0E54">
      <w:pPr>
        <w:rPr>
          <w:sz w:val="28"/>
          <w:szCs w:val="28"/>
        </w:rPr>
      </w:pPr>
    </w:p>
    <w:p w14:paraId="5FDCB8F1" w14:textId="77777777" w:rsidR="002E0E54" w:rsidRDefault="002E0E54">
      <w:pPr>
        <w:rPr>
          <w:sz w:val="28"/>
          <w:szCs w:val="28"/>
        </w:rPr>
      </w:pPr>
    </w:p>
    <w:p w14:paraId="122BDA8C" w14:textId="77777777" w:rsidR="00EA06F3" w:rsidRDefault="00EA06F3">
      <w:pPr>
        <w:rPr>
          <w:sz w:val="28"/>
          <w:szCs w:val="28"/>
        </w:rPr>
      </w:pPr>
    </w:p>
    <w:p w14:paraId="376BE37C" w14:textId="77777777" w:rsidR="00EA06F3" w:rsidRDefault="00EA06F3">
      <w:pPr>
        <w:jc w:val="center"/>
        <w:rPr>
          <w:b/>
          <w:color w:val="FFFFFF"/>
          <w:sz w:val="28"/>
          <w:szCs w:val="28"/>
          <w:shd w:val="clear" w:color="auto" w:fill="073763"/>
        </w:rPr>
      </w:pPr>
    </w:p>
    <w:p w14:paraId="4102CF7C" w14:textId="77777777" w:rsidR="00EA06F3" w:rsidRDefault="004E6BBB">
      <w:pPr>
        <w:jc w:val="center"/>
        <w:rPr>
          <w:b/>
          <w:color w:val="FFFFFF"/>
          <w:sz w:val="28"/>
          <w:szCs w:val="28"/>
          <w:shd w:val="clear" w:color="auto" w:fill="073763"/>
        </w:rPr>
      </w:pPr>
      <w:r>
        <w:rPr>
          <w:b/>
          <w:color w:val="FFFFFF"/>
          <w:sz w:val="28"/>
          <w:szCs w:val="28"/>
          <w:shd w:val="clear" w:color="auto" w:fill="073763"/>
        </w:rPr>
        <w:lastRenderedPageBreak/>
        <w:t>SC FFA Workshops &amp; Events</w:t>
      </w:r>
    </w:p>
    <w:p w14:paraId="23DE8DCF" w14:textId="77777777" w:rsidR="00EA06F3" w:rsidRDefault="00EA06F3">
      <w:pPr>
        <w:jc w:val="center"/>
        <w:rPr>
          <w:b/>
          <w:sz w:val="28"/>
          <w:szCs w:val="28"/>
        </w:rPr>
      </w:pPr>
    </w:p>
    <w:p w14:paraId="2BF2F5CC" w14:textId="77777777" w:rsidR="00EA06F3" w:rsidRDefault="004E6BBB">
      <w:pPr>
        <w:jc w:val="center"/>
        <w:rPr>
          <w:b/>
          <w:sz w:val="28"/>
          <w:szCs w:val="28"/>
          <w:u w:val="single"/>
          <w:shd w:val="clear" w:color="auto" w:fill="F1C232"/>
        </w:rPr>
      </w:pPr>
      <w:r>
        <w:rPr>
          <w:b/>
          <w:sz w:val="28"/>
          <w:szCs w:val="28"/>
          <w:u w:val="single"/>
          <w:shd w:val="clear" w:color="auto" w:fill="F1C232"/>
        </w:rPr>
        <w:t>Chapter Officer Workshop (C.O.W.)</w:t>
      </w:r>
    </w:p>
    <w:p w14:paraId="22CC6469" w14:textId="77777777" w:rsidR="00EA06F3" w:rsidRDefault="00EA06F3">
      <w:pPr>
        <w:ind w:left="720"/>
        <w:rPr>
          <w:b/>
          <w:i/>
          <w:sz w:val="28"/>
          <w:szCs w:val="28"/>
        </w:rPr>
      </w:pPr>
    </w:p>
    <w:p w14:paraId="1634C6B2" w14:textId="401CF078" w:rsidR="00EA06F3" w:rsidRDefault="004E6BBB">
      <w:pPr>
        <w:ind w:left="720"/>
        <w:rPr>
          <w:sz w:val="28"/>
          <w:szCs w:val="28"/>
        </w:rPr>
      </w:pPr>
      <w:r>
        <w:rPr>
          <w:b/>
          <w:i/>
          <w:sz w:val="28"/>
          <w:szCs w:val="28"/>
        </w:rPr>
        <w:t>Who is it for?</w:t>
      </w:r>
      <w:r>
        <w:rPr>
          <w:sz w:val="28"/>
          <w:szCs w:val="28"/>
        </w:rPr>
        <w:t xml:space="preserve"> Your chapter officers. There is a limit of 10 attendees per </w:t>
      </w:r>
      <w:r w:rsidR="002E0E54">
        <w:rPr>
          <w:sz w:val="28"/>
          <w:szCs w:val="28"/>
        </w:rPr>
        <w:t>chapter.</w:t>
      </w:r>
    </w:p>
    <w:p w14:paraId="01B75723" w14:textId="77777777" w:rsidR="00EA06F3" w:rsidRDefault="00EA06F3">
      <w:pPr>
        <w:ind w:left="720"/>
        <w:rPr>
          <w:sz w:val="28"/>
          <w:szCs w:val="28"/>
        </w:rPr>
      </w:pPr>
    </w:p>
    <w:p w14:paraId="71967D3A" w14:textId="77777777" w:rsidR="00EA06F3" w:rsidRDefault="004E6BBB">
      <w:pPr>
        <w:ind w:left="720"/>
        <w:rPr>
          <w:sz w:val="28"/>
          <w:szCs w:val="28"/>
        </w:rPr>
      </w:pPr>
      <w:r>
        <w:rPr>
          <w:b/>
          <w:i/>
          <w:sz w:val="28"/>
          <w:szCs w:val="28"/>
        </w:rPr>
        <w:t xml:space="preserve">When is it? </w:t>
      </w:r>
      <w:r>
        <w:rPr>
          <w:sz w:val="28"/>
          <w:szCs w:val="28"/>
        </w:rPr>
        <w:t>The workshop is held in September each year in conjunction with the SCAAE Fall teachers meeting.</w:t>
      </w:r>
    </w:p>
    <w:p w14:paraId="354F1E06" w14:textId="77777777" w:rsidR="00EA06F3" w:rsidRDefault="00EA06F3">
      <w:pPr>
        <w:ind w:left="720"/>
        <w:rPr>
          <w:sz w:val="28"/>
          <w:szCs w:val="28"/>
        </w:rPr>
      </w:pPr>
    </w:p>
    <w:p w14:paraId="373F91A4" w14:textId="77777777" w:rsidR="00EA06F3" w:rsidRDefault="004E6BBB">
      <w:pPr>
        <w:ind w:left="720"/>
        <w:rPr>
          <w:sz w:val="28"/>
          <w:szCs w:val="28"/>
        </w:rPr>
      </w:pPr>
      <w:r>
        <w:rPr>
          <w:b/>
          <w:i/>
          <w:sz w:val="28"/>
          <w:szCs w:val="28"/>
        </w:rPr>
        <w:t>Where is it held?</w:t>
      </w:r>
      <w:r>
        <w:rPr>
          <w:sz w:val="28"/>
          <w:szCs w:val="28"/>
        </w:rPr>
        <w:t xml:space="preserve"> The location will be held at an agriculture program within your region. The location will be decided at the SCAAE summer conference in July.</w:t>
      </w:r>
    </w:p>
    <w:p w14:paraId="1CC302AB" w14:textId="77777777" w:rsidR="00EA06F3" w:rsidRDefault="00EA06F3">
      <w:pPr>
        <w:ind w:left="720"/>
        <w:rPr>
          <w:sz w:val="28"/>
          <w:szCs w:val="28"/>
        </w:rPr>
      </w:pPr>
    </w:p>
    <w:p w14:paraId="004A158B" w14:textId="77777777" w:rsidR="00EA06F3" w:rsidRDefault="004E6BBB">
      <w:pPr>
        <w:ind w:left="720"/>
        <w:rPr>
          <w:sz w:val="28"/>
          <w:szCs w:val="28"/>
        </w:rPr>
      </w:pPr>
      <w:r>
        <w:rPr>
          <w:b/>
          <w:i/>
          <w:sz w:val="28"/>
          <w:szCs w:val="28"/>
        </w:rPr>
        <w:t>Is there a cost?</w:t>
      </w:r>
      <w:r>
        <w:rPr>
          <w:sz w:val="28"/>
          <w:szCs w:val="28"/>
        </w:rPr>
        <w:t xml:space="preserve"> Yes. There is a fee per Officer attending.</w:t>
      </w:r>
    </w:p>
    <w:p w14:paraId="35292A8C" w14:textId="77777777" w:rsidR="00EA06F3" w:rsidRDefault="00EA06F3">
      <w:pPr>
        <w:ind w:left="720"/>
        <w:rPr>
          <w:sz w:val="28"/>
          <w:szCs w:val="28"/>
        </w:rPr>
      </w:pPr>
    </w:p>
    <w:p w14:paraId="0752076B" w14:textId="77777777" w:rsidR="00EA06F3" w:rsidRDefault="004E6BBB">
      <w:pPr>
        <w:ind w:left="720"/>
        <w:rPr>
          <w:sz w:val="28"/>
          <w:szCs w:val="28"/>
        </w:rPr>
      </w:pPr>
      <w:r>
        <w:rPr>
          <w:b/>
          <w:i/>
          <w:sz w:val="28"/>
          <w:szCs w:val="28"/>
        </w:rPr>
        <w:t>What is included in the cost?</w:t>
      </w:r>
      <w:r>
        <w:rPr>
          <w:sz w:val="28"/>
          <w:szCs w:val="28"/>
        </w:rPr>
        <w:t xml:space="preserve"> Each chapter officer will receive a t-shirt and the host chapter will provide a snack or meal.</w:t>
      </w:r>
    </w:p>
    <w:p w14:paraId="70F34B77" w14:textId="77777777" w:rsidR="00EA06F3" w:rsidRDefault="00EA06F3">
      <w:pPr>
        <w:ind w:left="720"/>
        <w:rPr>
          <w:sz w:val="28"/>
          <w:szCs w:val="28"/>
        </w:rPr>
      </w:pPr>
    </w:p>
    <w:p w14:paraId="40A30BE4" w14:textId="77777777" w:rsidR="00EA06F3" w:rsidRDefault="004E6BBB">
      <w:pPr>
        <w:ind w:left="720"/>
        <w:rPr>
          <w:sz w:val="28"/>
          <w:szCs w:val="28"/>
        </w:rPr>
      </w:pPr>
      <w:r>
        <w:rPr>
          <w:b/>
          <w:i/>
          <w:sz w:val="28"/>
          <w:szCs w:val="28"/>
        </w:rPr>
        <w:t xml:space="preserve">How do I register? </w:t>
      </w:r>
      <w:r>
        <w:rPr>
          <w:sz w:val="28"/>
          <w:szCs w:val="28"/>
        </w:rPr>
        <w:t xml:space="preserve"> A registration link will be sent out via </w:t>
      </w:r>
      <w:proofErr w:type="gramStart"/>
      <w:r>
        <w:rPr>
          <w:sz w:val="28"/>
          <w:szCs w:val="28"/>
        </w:rPr>
        <w:t>email</w:t>
      </w:r>
      <w:proofErr w:type="gramEnd"/>
    </w:p>
    <w:p w14:paraId="4A0C06D0" w14:textId="77777777" w:rsidR="00EA06F3" w:rsidRDefault="00EA06F3">
      <w:pPr>
        <w:ind w:left="720"/>
        <w:rPr>
          <w:sz w:val="28"/>
          <w:szCs w:val="28"/>
        </w:rPr>
      </w:pPr>
    </w:p>
    <w:p w14:paraId="4A6E435C" w14:textId="77777777" w:rsidR="00EA06F3" w:rsidRDefault="004E6BBB">
      <w:pPr>
        <w:ind w:left="720"/>
        <w:rPr>
          <w:sz w:val="28"/>
          <w:szCs w:val="28"/>
        </w:rPr>
      </w:pPr>
      <w:r>
        <w:rPr>
          <w:b/>
          <w:sz w:val="28"/>
          <w:szCs w:val="28"/>
        </w:rPr>
        <w:t>FFA Member Attire</w:t>
      </w:r>
      <w:r>
        <w:rPr>
          <w:sz w:val="28"/>
          <w:szCs w:val="28"/>
        </w:rPr>
        <w:t>: Official dress or business casual.</w:t>
      </w:r>
    </w:p>
    <w:p w14:paraId="031B0C8C" w14:textId="77777777" w:rsidR="00EA06F3" w:rsidRDefault="00EA06F3">
      <w:pPr>
        <w:rPr>
          <w:sz w:val="28"/>
          <w:szCs w:val="28"/>
        </w:rPr>
      </w:pPr>
    </w:p>
    <w:p w14:paraId="3FBD0E75" w14:textId="77777777" w:rsidR="00EA06F3" w:rsidRDefault="004E6BBB">
      <w:pPr>
        <w:rPr>
          <w:sz w:val="28"/>
          <w:szCs w:val="28"/>
        </w:rPr>
      </w:pPr>
      <w:r>
        <w:rPr>
          <w:sz w:val="28"/>
          <w:szCs w:val="28"/>
        </w:rPr>
        <w:tab/>
      </w:r>
    </w:p>
    <w:p w14:paraId="52E06FCD" w14:textId="77777777" w:rsidR="00EA06F3" w:rsidRDefault="00EA06F3">
      <w:pPr>
        <w:rPr>
          <w:sz w:val="28"/>
          <w:szCs w:val="28"/>
        </w:rPr>
      </w:pPr>
    </w:p>
    <w:p w14:paraId="072DFF64" w14:textId="77777777" w:rsidR="00EA06F3" w:rsidRDefault="00EA06F3">
      <w:pPr>
        <w:rPr>
          <w:sz w:val="28"/>
          <w:szCs w:val="28"/>
        </w:rPr>
      </w:pPr>
    </w:p>
    <w:p w14:paraId="0AAB52BC" w14:textId="77777777" w:rsidR="00EA06F3" w:rsidRDefault="00EA06F3">
      <w:pPr>
        <w:rPr>
          <w:sz w:val="28"/>
          <w:szCs w:val="28"/>
        </w:rPr>
      </w:pPr>
    </w:p>
    <w:p w14:paraId="69919AA3" w14:textId="77777777" w:rsidR="00EA06F3" w:rsidRDefault="00EA06F3">
      <w:pPr>
        <w:rPr>
          <w:sz w:val="28"/>
          <w:szCs w:val="28"/>
        </w:rPr>
      </w:pPr>
    </w:p>
    <w:p w14:paraId="11E63CBA" w14:textId="77777777" w:rsidR="00EA06F3" w:rsidRDefault="00EA06F3">
      <w:pPr>
        <w:rPr>
          <w:sz w:val="28"/>
          <w:szCs w:val="28"/>
        </w:rPr>
      </w:pPr>
    </w:p>
    <w:p w14:paraId="48B4796C" w14:textId="77777777" w:rsidR="00EA06F3" w:rsidRDefault="00EA06F3">
      <w:pPr>
        <w:rPr>
          <w:sz w:val="28"/>
          <w:szCs w:val="28"/>
        </w:rPr>
      </w:pPr>
    </w:p>
    <w:p w14:paraId="4EA2F382" w14:textId="77777777" w:rsidR="00EA06F3" w:rsidRDefault="00EA06F3">
      <w:pPr>
        <w:rPr>
          <w:sz w:val="28"/>
          <w:szCs w:val="28"/>
        </w:rPr>
      </w:pPr>
    </w:p>
    <w:p w14:paraId="5C64A2CF" w14:textId="77777777" w:rsidR="00EA06F3" w:rsidRDefault="00EA06F3">
      <w:pPr>
        <w:rPr>
          <w:sz w:val="28"/>
          <w:szCs w:val="28"/>
        </w:rPr>
      </w:pPr>
    </w:p>
    <w:p w14:paraId="4BAF3251" w14:textId="77777777" w:rsidR="002E0E54" w:rsidRDefault="002E0E54">
      <w:pPr>
        <w:rPr>
          <w:sz w:val="28"/>
          <w:szCs w:val="28"/>
        </w:rPr>
      </w:pPr>
    </w:p>
    <w:p w14:paraId="3B7EC9E2" w14:textId="77777777" w:rsidR="002E0E54" w:rsidRDefault="002E0E54">
      <w:pPr>
        <w:rPr>
          <w:sz w:val="28"/>
          <w:szCs w:val="28"/>
        </w:rPr>
      </w:pPr>
    </w:p>
    <w:p w14:paraId="1BC6BE36" w14:textId="77777777" w:rsidR="00EA06F3" w:rsidRDefault="00EA06F3">
      <w:pPr>
        <w:rPr>
          <w:sz w:val="28"/>
          <w:szCs w:val="28"/>
        </w:rPr>
      </w:pPr>
    </w:p>
    <w:p w14:paraId="327BDD62" w14:textId="77777777" w:rsidR="00EA06F3" w:rsidRDefault="004E6BBB">
      <w:pPr>
        <w:jc w:val="center"/>
        <w:rPr>
          <w:b/>
          <w:sz w:val="28"/>
          <w:szCs w:val="28"/>
        </w:rPr>
      </w:pPr>
      <w:r>
        <w:rPr>
          <w:b/>
          <w:sz w:val="28"/>
          <w:szCs w:val="28"/>
        </w:rPr>
        <w:lastRenderedPageBreak/>
        <w:tab/>
      </w:r>
      <w:r>
        <w:rPr>
          <w:b/>
          <w:sz w:val="28"/>
          <w:szCs w:val="28"/>
          <w:u w:val="single"/>
          <w:shd w:val="clear" w:color="auto" w:fill="F1C232"/>
        </w:rPr>
        <w:t>FFA Day at the State Fair</w:t>
      </w:r>
    </w:p>
    <w:p w14:paraId="54E8C22E" w14:textId="77777777" w:rsidR="00EA06F3" w:rsidRDefault="004E6BBB">
      <w:pPr>
        <w:ind w:left="720"/>
        <w:rPr>
          <w:sz w:val="28"/>
          <w:szCs w:val="28"/>
        </w:rPr>
      </w:pPr>
      <w:r>
        <w:rPr>
          <w:b/>
          <w:i/>
          <w:sz w:val="28"/>
          <w:szCs w:val="28"/>
        </w:rPr>
        <w:t>Who is it for?</w:t>
      </w:r>
      <w:r>
        <w:rPr>
          <w:sz w:val="28"/>
          <w:szCs w:val="28"/>
        </w:rPr>
        <w:t xml:space="preserve"> All FFA members</w:t>
      </w:r>
    </w:p>
    <w:p w14:paraId="006E46CA" w14:textId="77777777" w:rsidR="00EA06F3" w:rsidRDefault="00EA06F3">
      <w:pPr>
        <w:ind w:left="720"/>
        <w:rPr>
          <w:sz w:val="28"/>
          <w:szCs w:val="28"/>
        </w:rPr>
      </w:pPr>
    </w:p>
    <w:p w14:paraId="219E7253" w14:textId="77777777" w:rsidR="00EA06F3" w:rsidRDefault="004E6BBB">
      <w:pPr>
        <w:ind w:left="720"/>
        <w:rPr>
          <w:sz w:val="28"/>
          <w:szCs w:val="28"/>
        </w:rPr>
      </w:pPr>
      <w:r>
        <w:rPr>
          <w:b/>
          <w:i/>
          <w:sz w:val="28"/>
          <w:szCs w:val="28"/>
        </w:rPr>
        <w:t xml:space="preserve">When is it? </w:t>
      </w:r>
      <w:r>
        <w:rPr>
          <w:sz w:val="28"/>
          <w:szCs w:val="28"/>
        </w:rPr>
        <w:t xml:space="preserve">Annually in October </w:t>
      </w:r>
    </w:p>
    <w:p w14:paraId="5694A3CF" w14:textId="77777777" w:rsidR="00EA06F3" w:rsidRDefault="00EA06F3">
      <w:pPr>
        <w:ind w:left="720"/>
        <w:rPr>
          <w:sz w:val="28"/>
          <w:szCs w:val="28"/>
        </w:rPr>
      </w:pPr>
    </w:p>
    <w:p w14:paraId="1F5D1062" w14:textId="77777777" w:rsidR="00EA06F3" w:rsidRDefault="004E6BBB">
      <w:pPr>
        <w:ind w:left="720"/>
        <w:rPr>
          <w:sz w:val="28"/>
          <w:szCs w:val="28"/>
        </w:rPr>
      </w:pPr>
      <w:r>
        <w:rPr>
          <w:b/>
          <w:i/>
          <w:sz w:val="28"/>
          <w:szCs w:val="28"/>
        </w:rPr>
        <w:t>What occurs during this event?</w:t>
      </w:r>
      <w:r>
        <w:rPr>
          <w:sz w:val="28"/>
          <w:szCs w:val="28"/>
        </w:rPr>
        <w:t xml:space="preserve"> A morning ceremony will be held on site at the State Fairgrounds (location will be announced prior to the event). The ceremony will begin with a welcome by the State Fair then four State Fair Scholarships will be awarded to one FFA member from each region. The ceremony will end with a chartering ceremony of any new FFA chapter (</w:t>
      </w:r>
      <w:r>
        <w:rPr>
          <w:i/>
          <w:sz w:val="28"/>
          <w:szCs w:val="28"/>
        </w:rPr>
        <w:t>if applicable</w:t>
      </w:r>
      <w:r>
        <w:rPr>
          <w:sz w:val="28"/>
          <w:szCs w:val="28"/>
        </w:rPr>
        <w:t>).</w:t>
      </w:r>
    </w:p>
    <w:p w14:paraId="504A491B" w14:textId="77777777" w:rsidR="00EA06F3" w:rsidRDefault="004E6BBB">
      <w:pPr>
        <w:ind w:left="720"/>
        <w:rPr>
          <w:sz w:val="28"/>
          <w:szCs w:val="28"/>
        </w:rPr>
      </w:pPr>
      <w:r>
        <w:rPr>
          <w:sz w:val="28"/>
          <w:szCs w:val="28"/>
        </w:rPr>
        <w:tab/>
        <w:t>The State Tractor Safety Operations CDE will be held in conjunction with the FFA Day at the State Fair in the horse arena.</w:t>
      </w:r>
    </w:p>
    <w:p w14:paraId="4CE371EA" w14:textId="77777777" w:rsidR="00EA06F3" w:rsidRDefault="00EA06F3">
      <w:pPr>
        <w:ind w:left="720"/>
        <w:rPr>
          <w:sz w:val="28"/>
          <w:szCs w:val="28"/>
        </w:rPr>
      </w:pPr>
    </w:p>
    <w:p w14:paraId="4C96076E" w14:textId="77777777" w:rsidR="00EA06F3" w:rsidRDefault="004E6BBB">
      <w:pPr>
        <w:ind w:left="720"/>
        <w:rPr>
          <w:sz w:val="28"/>
          <w:szCs w:val="28"/>
        </w:rPr>
      </w:pPr>
      <w:r>
        <w:rPr>
          <w:b/>
          <w:i/>
          <w:sz w:val="28"/>
          <w:szCs w:val="28"/>
        </w:rPr>
        <w:t>Where is it held?</w:t>
      </w:r>
      <w:r>
        <w:rPr>
          <w:sz w:val="28"/>
          <w:szCs w:val="28"/>
        </w:rPr>
        <w:t xml:space="preserve"> State Fairgrounds in Columbia.</w:t>
      </w:r>
    </w:p>
    <w:p w14:paraId="32A7F69B" w14:textId="77777777" w:rsidR="00EA06F3" w:rsidRDefault="00EA06F3">
      <w:pPr>
        <w:ind w:left="720"/>
        <w:rPr>
          <w:sz w:val="28"/>
          <w:szCs w:val="28"/>
        </w:rPr>
      </w:pPr>
    </w:p>
    <w:p w14:paraId="70AC6482" w14:textId="77777777" w:rsidR="00EA06F3" w:rsidRDefault="004E6BBB">
      <w:pPr>
        <w:ind w:left="720"/>
        <w:rPr>
          <w:sz w:val="28"/>
          <w:szCs w:val="28"/>
        </w:rPr>
      </w:pPr>
      <w:r>
        <w:rPr>
          <w:b/>
          <w:i/>
          <w:sz w:val="28"/>
          <w:szCs w:val="28"/>
        </w:rPr>
        <w:t>Is there a cost?</w:t>
      </w:r>
      <w:r>
        <w:rPr>
          <w:sz w:val="28"/>
          <w:szCs w:val="28"/>
        </w:rPr>
        <w:t xml:space="preserve"> Admission is free for each FFA member, advisor, chaperone, and bus driver </w:t>
      </w:r>
      <w:r>
        <w:rPr>
          <w:i/>
          <w:sz w:val="28"/>
          <w:szCs w:val="28"/>
        </w:rPr>
        <w:t>with a</w:t>
      </w:r>
      <w:r>
        <w:rPr>
          <w:i/>
          <w:sz w:val="28"/>
          <w:szCs w:val="28"/>
          <w:u w:val="single"/>
        </w:rPr>
        <w:t xml:space="preserve"> white FFA membership card.</w:t>
      </w:r>
      <w:r>
        <w:rPr>
          <w:sz w:val="28"/>
          <w:szCs w:val="28"/>
          <w:u w:val="single"/>
        </w:rPr>
        <w:t xml:space="preserve"> </w:t>
      </w:r>
      <w:r>
        <w:rPr>
          <w:sz w:val="28"/>
          <w:szCs w:val="28"/>
        </w:rPr>
        <w:t xml:space="preserve">Membership cards can be found at </w:t>
      </w:r>
      <w:hyperlink r:id="rId26">
        <w:r>
          <w:rPr>
            <w:color w:val="1155CC"/>
            <w:sz w:val="28"/>
            <w:szCs w:val="28"/>
            <w:u w:val="single"/>
          </w:rPr>
          <w:t>https://ffa.app.box.com/v/FFA-Membership-Card-template</w:t>
        </w:r>
      </w:hyperlink>
    </w:p>
    <w:p w14:paraId="2098C504" w14:textId="77777777" w:rsidR="00EA06F3" w:rsidRDefault="00EA06F3">
      <w:pPr>
        <w:rPr>
          <w:sz w:val="28"/>
          <w:szCs w:val="28"/>
        </w:rPr>
      </w:pPr>
    </w:p>
    <w:p w14:paraId="1FCAF29D" w14:textId="77777777" w:rsidR="00EA06F3" w:rsidRDefault="004E6BBB">
      <w:pPr>
        <w:ind w:left="720"/>
        <w:rPr>
          <w:sz w:val="28"/>
          <w:szCs w:val="28"/>
        </w:rPr>
      </w:pPr>
      <w:r>
        <w:rPr>
          <w:b/>
          <w:i/>
          <w:sz w:val="28"/>
          <w:szCs w:val="28"/>
        </w:rPr>
        <w:t>What is included in the cost?</w:t>
      </w:r>
      <w:r>
        <w:rPr>
          <w:sz w:val="28"/>
          <w:szCs w:val="28"/>
        </w:rPr>
        <w:t xml:space="preserve"> The FFA membership card will allow for free admission to the fair but does not cover food or rides.</w:t>
      </w:r>
    </w:p>
    <w:p w14:paraId="47CA2170" w14:textId="77777777" w:rsidR="00EA06F3" w:rsidRDefault="00EA06F3">
      <w:pPr>
        <w:ind w:left="720"/>
        <w:rPr>
          <w:sz w:val="28"/>
          <w:szCs w:val="28"/>
        </w:rPr>
      </w:pPr>
    </w:p>
    <w:p w14:paraId="3071AC91" w14:textId="77777777" w:rsidR="00EA06F3" w:rsidRDefault="004E6BBB">
      <w:pPr>
        <w:ind w:left="720"/>
        <w:rPr>
          <w:sz w:val="28"/>
          <w:szCs w:val="28"/>
        </w:rPr>
      </w:pPr>
      <w:r>
        <w:rPr>
          <w:b/>
          <w:i/>
          <w:sz w:val="28"/>
          <w:szCs w:val="28"/>
        </w:rPr>
        <w:t xml:space="preserve">How do I register? </w:t>
      </w:r>
      <w:r>
        <w:rPr>
          <w:sz w:val="28"/>
          <w:szCs w:val="28"/>
        </w:rPr>
        <w:t>There is no registration for this event.</w:t>
      </w:r>
    </w:p>
    <w:p w14:paraId="13F5F937" w14:textId="77777777" w:rsidR="00EA06F3" w:rsidRDefault="00EA06F3">
      <w:pPr>
        <w:ind w:left="720"/>
        <w:rPr>
          <w:sz w:val="28"/>
          <w:szCs w:val="28"/>
        </w:rPr>
      </w:pPr>
    </w:p>
    <w:p w14:paraId="5E6671D8" w14:textId="77777777" w:rsidR="00EA06F3" w:rsidRDefault="004E6BBB">
      <w:pPr>
        <w:ind w:left="720"/>
        <w:rPr>
          <w:sz w:val="28"/>
          <w:szCs w:val="28"/>
        </w:rPr>
      </w:pPr>
      <w:r>
        <w:rPr>
          <w:b/>
          <w:sz w:val="28"/>
          <w:szCs w:val="28"/>
        </w:rPr>
        <w:t xml:space="preserve">Advisor Attire: </w:t>
      </w:r>
      <w:r>
        <w:rPr>
          <w:sz w:val="28"/>
          <w:szCs w:val="28"/>
        </w:rPr>
        <w:t>Casual while following your school district guidelines.</w:t>
      </w:r>
    </w:p>
    <w:p w14:paraId="1B2A5485" w14:textId="77777777" w:rsidR="00EA06F3" w:rsidRDefault="00EA06F3">
      <w:pPr>
        <w:ind w:left="720"/>
        <w:rPr>
          <w:sz w:val="28"/>
          <w:szCs w:val="28"/>
        </w:rPr>
      </w:pPr>
    </w:p>
    <w:p w14:paraId="41F93F1E" w14:textId="77777777" w:rsidR="00EA06F3" w:rsidRDefault="004E6BBB">
      <w:pPr>
        <w:ind w:left="720"/>
        <w:rPr>
          <w:sz w:val="28"/>
          <w:szCs w:val="28"/>
        </w:rPr>
      </w:pPr>
      <w:r>
        <w:rPr>
          <w:b/>
          <w:sz w:val="28"/>
          <w:szCs w:val="28"/>
        </w:rPr>
        <w:t>Student Attire:</w:t>
      </w:r>
      <w:r>
        <w:rPr>
          <w:sz w:val="28"/>
          <w:szCs w:val="28"/>
        </w:rPr>
        <w:t xml:space="preserve">  Casual while following your school district guidelines. If a student is receiving a scholarship or being recognized, then he/she must be in official dress during the ceremony.</w:t>
      </w:r>
    </w:p>
    <w:p w14:paraId="11F742B5" w14:textId="77777777" w:rsidR="00EA06F3" w:rsidRDefault="00EA06F3">
      <w:pPr>
        <w:ind w:left="720"/>
        <w:rPr>
          <w:sz w:val="28"/>
          <w:szCs w:val="28"/>
        </w:rPr>
      </w:pPr>
    </w:p>
    <w:p w14:paraId="32C59567" w14:textId="77777777" w:rsidR="002E0E54" w:rsidRDefault="002E0E54">
      <w:pPr>
        <w:ind w:left="720"/>
        <w:rPr>
          <w:sz w:val="28"/>
          <w:szCs w:val="28"/>
        </w:rPr>
      </w:pPr>
    </w:p>
    <w:p w14:paraId="0F394D6F" w14:textId="77777777" w:rsidR="002E0E54" w:rsidRDefault="002E0E54">
      <w:pPr>
        <w:ind w:left="720"/>
        <w:rPr>
          <w:sz w:val="28"/>
          <w:szCs w:val="28"/>
        </w:rPr>
      </w:pPr>
    </w:p>
    <w:p w14:paraId="55C6E74E" w14:textId="77777777" w:rsidR="00EA06F3" w:rsidRDefault="00EA06F3">
      <w:pPr>
        <w:rPr>
          <w:b/>
          <w:i/>
          <w:sz w:val="28"/>
          <w:szCs w:val="28"/>
        </w:rPr>
      </w:pPr>
    </w:p>
    <w:p w14:paraId="4AA4751A" w14:textId="77777777" w:rsidR="00EA06F3" w:rsidRDefault="004E6BBB">
      <w:pPr>
        <w:jc w:val="center"/>
        <w:rPr>
          <w:b/>
          <w:sz w:val="28"/>
          <w:szCs w:val="28"/>
          <w:u w:val="single"/>
          <w:shd w:val="clear" w:color="auto" w:fill="F1C232"/>
        </w:rPr>
      </w:pPr>
      <w:r>
        <w:rPr>
          <w:b/>
          <w:sz w:val="28"/>
          <w:szCs w:val="28"/>
          <w:u w:val="single"/>
          <w:shd w:val="clear" w:color="auto" w:fill="F1C232"/>
        </w:rPr>
        <w:lastRenderedPageBreak/>
        <w:t>National FFA Convention</w:t>
      </w:r>
    </w:p>
    <w:p w14:paraId="222D3127" w14:textId="77777777" w:rsidR="00EA06F3" w:rsidRDefault="00EA06F3">
      <w:pPr>
        <w:ind w:left="720"/>
        <w:jc w:val="center"/>
        <w:rPr>
          <w:b/>
          <w:sz w:val="28"/>
          <w:szCs w:val="28"/>
          <w:highlight w:val="yellow"/>
          <w:u w:val="single"/>
        </w:rPr>
      </w:pPr>
    </w:p>
    <w:p w14:paraId="3AC35C51" w14:textId="77777777" w:rsidR="00EA06F3" w:rsidRDefault="004E6BBB">
      <w:pPr>
        <w:ind w:left="720"/>
        <w:rPr>
          <w:sz w:val="28"/>
          <w:szCs w:val="28"/>
        </w:rPr>
      </w:pPr>
      <w:r>
        <w:rPr>
          <w:b/>
          <w:i/>
          <w:sz w:val="28"/>
          <w:szCs w:val="28"/>
        </w:rPr>
        <w:t>Who is it for?</w:t>
      </w:r>
      <w:r>
        <w:rPr>
          <w:sz w:val="28"/>
          <w:szCs w:val="28"/>
        </w:rPr>
        <w:t xml:space="preserve"> All FFA members</w:t>
      </w:r>
    </w:p>
    <w:p w14:paraId="73B95D46" w14:textId="77777777" w:rsidR="00EA06F3" w:rsidRDefault="00EA06F3">
      <w:pPr>
        <w:ind w:left="720"/>
        <w:rPr>
          <w:sz w:val="28"/>
          <w:szCs w:val="28"/>
        </w:rPr>
      </w:pPr>
    </w:p>
    <w:p w14:paraId="293C3C12" w14:textId="77777777" w:rsidR="00EA06F3" w:rsidRDefault="004E6BBB">
      <w:pPr>
        <w:ind w:left="720"/>
        <w:rPr>
          <w:sz w:val="28"/>
          <w:szCs w:val="28"/>
        </w:rPr>
      </w:pPr>
      <w:r>
        <w:rPr>
          <w:b/>
          <w:i/>
          <w:sz w:val="28"/>
          <w:szCs w:val="28"/>
        </w:rPr>
        <w:t xml:space="preserve">When is it? </w:t>
      </w:r>
      <w:r>
        <w:rPr>
          <w:sz w:val="28"/>
          <w:szCs w:val="28"/>
        </w:rPr>
        <w:t xml:space="preserve"> Annually at the end of October</w:t>
      </w:r>
    </w:p>
    <w:p w14:paraId="06D938C3" w14:textId="77777777" w:rsidR="00EA06F3" w:rsidRDefault="00EA06F3">
      <w:pPr>
        <w:ind w:left="720"/>
        <w:rPr>
          <w:sz w:val="28"/>
          <w:szCs w:val="28"/>
        </w:rPr>
      </w:pPr>
    </w:p>
    <w:p w14:paraId="5663497C" w14:textId="77777777" w:rsidR="00EA06F3" w:rsidRDefault="004E6BBB">
      <w:pPr>
        <w:ind w:left="720"/>
        <w:rPr>
          <w:sz w:val="28"/>
          <w:szCs w:val="28"/>
        </w:rPr>
      </w:pPr>
      <w:r>
        <w:rPr>
          <w:b/>
          <w:i/>
          <w:sz w:val="28"/>
          <w:szCs w:val="28"/>
        </w:rPr>
        <w:t>What occurs during this event?</w:t>
      </w:r>
      <w:r>
        <w:rPr>
          <w:sz w:val="28"/>
          <w:szCs w:val="28"/>
        </w:rPr>
        <w:t xml:space="preserve"> The National CDEs and LDEs will take place during the convention, and the SC FFA winners will compete during this time. A college and career expo will be held in the Indianapolis Convention Center. Workshops for students and advisors will take place in conjunction with the expo. National awards, scholarships, CDE, and LDE winners will be announced during the various sessions at the Lucas Oil Stadium. Chapters may also participate in multiple community service events held during the week (separate registration is required).</w:t>
      </w:r>
    </w:p>
    <w:p w14:paraId="3A07002D" w14:textId="77777777" w:rsidR="00EA06F3" w:rsidRDefault="00EA06F3">
      <w:pPr>
        <w:ind w:left="720"/>
        <w:rPr>
          <w:sz w:val="28"/>
          <w:szCs w:val="28"/>
        </w:rPr>
      </w:pPr>
    </w:p>
    <w:p w14:paraId="399E87EE" w14:textId="77777777" w:rsidR="00EA06F3" w:rsidRDefault="004E6BBB">
      <w:pPr>
        <w:ind w:left="720"/>
        <w:rPr>
          <w:sz w:val="28"/>
          <w:szCs w:val="28"/>
        </w:rPr>
      </w:pPr>
      <w:r>
        <w:rPr>
          <w:b/>
          <w:i/>
          <w:sz w:val="28"/>
          <w:szCs w:val="28"/>
        </w:rPr>
        <w:t>Where is it held?</w:t>
      </w:r>
      <w:r>
        <w:rPr>
          <w:sz w:val="28"/>
          <w:szCs w:val="28"/>
        </w:rPr>
        <w:t xml:space="preserve"> Indianapolis Convention Center and the Indiana State Fairgrounds, Indianapolis, IN. </w:t>
      </w:r>
    </w:p>
    <w:p w14:paraId="11D1772D" w14:textId="77777777" w:rsidR="00EA06F3" w:rsidRDefault="00EA06F3">
      <w:pPr>
        <w:ind w:left="720"/>
        <w:rPr>
          <w:sz w:val="28"/>
          <w:szCs w:val="28"/>
        </w:rPr>
      </w:pPr>
    </w:p>
    <w:p w14:paraId="2BD5B84A" w14:textId="77777777" w:rsidR="00EA06F3" w:rsidRDefault="004E6BBB">
      <w:pPr>
        <w:ind w:left="720"/>
        <w:rPr>
          <w:sz w:val="28"/>
          <w:szCs w:val="28"/>
        </w:rPr>
      </w:pPr>
      <w:r>
        <w:rPr>
          <w:b/>
          <w:i/>
          <w:sz w:val="28"/>
          <w:szCs w:val="28"/>
        </w:rPr>
        <w:t>Is there a cost?</w:t>
      </w:r>
      <w:r>
        <w:rPr>
          <w:sz w:val="28"/>
          <w:szCs w:val="28"/>
        </w:rPr>
        <w:t xml:space="preserve"> Chapters are responsible for hotel, registration, </w:t>
      </w:r>
      <w:proofErr w:type="gramStart"/>
      <w:r>
        <w:rPr>
          <w:sz w:val="28"/>
          <w:szCs w:val="28"/>
        </w:rPr>
        <w:t>transportation</w:t>
      </w:r>
      <w:proofErr w:type="gramEnd"/>
      <w:r>
        <w:rPr>
          <w:sz w:val="28"/>
          <w:szCs w:val="28"/>
        </w:rPr>
        <w:t xml:space="preserve"> and meal costs. Hotels in the state block will allow for a discounted registration. Instructions will be provided on how to purchase a bus or vehicle parking pass when registering.</w:t>
      </w:r>
    </w:p>
    <w:p w14:paraId="410BB88A" w14:textId="77777777" w:rsidR="00EA06F3" w:rsidRDefault="00EA06F3">
      <w:pPr>
        <w:ind w:left="720"/>
        <w:rPr>
          <w:sz w:val="28"/>
          <w:szCs w:val="28"/>
        </w:rPr>
      </w:pPr>
    </w:p>
    <w:p w14:paraId="79B34ECF" w14:textId="77777777" w:rsidR="00EA06F3" w:rsidRDefault="004E6BBB">
      <w:pPr>
        <w:ind w:left="720"/>
        <w:rPr>
          <w:sz w:val="28"/>
          <w:szCs w:val="28"/>
        </w:rPr>
      </w:pPr>
      <w:r>
        <w:rPr>
          <w:b/>
          <w:i/>
          <w:sz w:val="28"/>
          <w:szCs w:val="28"/>
        </w:rPr>
        <w:t>State Hotel Block</w:t>
      </w:r>
      <w:r>
        <w:rPr>
          <w:sz w:val="28"/>
          <w:szCs w:val="28"/>
        </w:rPr>
        <w:t xml:space="preserve">: Members of State Winning CDE/LDE teams, </w:t>
      </w:r>
      <w:proofErr w:type="spellStart"/>
      <w:r>
        <w:rPr>
          <w:sz w:val="28"/>
          <w:szCs w:val="28"/>
        </w:rPr>
        <w:t>AgriScience</w:t>
      </w:r>
      <w:proofErr w:type="spellEnd"/>
      <w:r>
        <w:rPr>
          <w:sz w:val="28"/>
          <w:szCs w:val="28"/>
        </w:rPr>
        <w:t xml:space="preserve"> and National Chapter Winners, along with other State Winners who will be competing or being recognized at the National Convention will have the first choice at obtaining housing in the State Block. If you do not have a winning team or application, you may still apply to get a room in the State Block. Availability will be determined on the first-come, first-served basis. The State Block application and deadlines will be posted immediately after the State Convention.</w:t>
      </w:r>
    </w:p>
    <w:p w14:paraId="6EE362BE" w14:textId="77777777" w:rsidR="00EA06F3" w:rsidRDefault="00EA06F3">
      <w:pPr>
        <w:ind w:left="720"/>
        <w:rPr>
          <w:sz w:val="28"/>
          <w:szCs w:val="28"/>
        </w:rPr>
      </w:pPr>
    </w:p>
    <w:p w14:paraId="2450037E" w14:textId="77777777" w:rsidR="00EA06F3" w:rsidRDefault="004E6BBB">
      <w:pPr>
        <w:ind w:left="720"/>
        <w:rPr>
          <w:sz w:val="28"/>
          <w:szCs w:val="28"/>
        </w:rPr>
      </w:pPr>
      <w:r>
        <w:rPr>
          <w:b/>
          <w:i/>
          <w:sz w:val="28"/>
          <w:szCs w:val="28"/>
        </w:rPr>
        <w:t>What is included in the cost?</w:t>
      </w:r>
      <w:r>
        <w:rPr>
          <w:sz w:val="28"/>
          <w:szCs w:val="28"/>
        </w:rPr>
        <w:t xml:space="preserve">  Convention registration includes sessions, </w:t>
      </w:r>
      <w:proofErr w:type="gramStart"/>
      <w:r>
        <w:rPr>
          <w:sz w:val="28"/>
          <w:szCs w:val="28"/>
        </w:rPr>
        <w:t>workshops</w:t>
      </w:r>
      <w:proofErr w:type="gramEnd"/>
      <w:r>
        <w:rPr>
          <w:sz w:val="28"/>
          <w:szCs w:val="28"/>
        </w:rPr>
        <w:t xml:space="preserve"> and the Expo. </w:t>
      </w:r>
    </w:p>
    <w:p w14:paraId="2CA2C4FA" w14:textId="77777777" w:rsidR="00EA06F3" w:rsidRDefault="00EA06F3">
      <w:pPr>
        <w:ind w:left="720"/>
        <w:rPr>
          <w:sz w:val="28"/>
          <w:szCs w:val="28"/>
        </w:rPr>
      </w:pPr>
    </w:p>
    <w:p w14:paraId="7B6B7A3E" w14:textId="77777777" w:rsidR="00EA06F3" w:rsidRDefault="004E6BBB">
      <w:pPr>
        <w:ind w:left="720"/>
        <w:rPr>
          <w:sz w:val="28"/>
          <w:szCs w:val="28"/>
        </w:rPr>
      </w:pPr>
      <w:r>
        <w:rPr>
          <w:b/>
          <w:sz w:val="28"/>
          <w:szCs w:val="28"/>
        </w:rPr>
        <w:t>Additional Costs:</w:t>
      </w:r>
      <w:r>
        <w:rPr>
          <w:sz w:val="28"/>
          <w:szCs w:val="28"/>
        </w:rPr>
        <w:t xml:space="preserve"> There is extra cost for parking, rodeo, </w:t>
      </w:r>
      <w:proofErr w:type="gramStart"/>
      <w:r>
        <w:rPr>
          <w:sz w:val="28"/>
          <w:szCs w:val="28"/>
        </w:rPr>
        <w:t>concerts</w:t>
      </w:r>
      <w:proofErr w:type="gramEnd"/>
      <w:r>
        <w:rPr>
          <w:sz w:val="28"/>
          <w:szCs w:val="28"/>
        </w:rPr>
        <w:t xml:space="preserve"> and some other events.</w:t>
      </w:r>
    </w:p>
    <w:p w14:paraId="653D8B0A" w14:textId="77777777" w:rsidR="00EA06F3" w:rsidRDefault="00EA06F3">
      <w:pPr>
        <w:ind w:left="720"/>
        <w:rPr>
          <w:sz w:val="28"/>
          <w:szCs w:val="28"/>
        </w:rPr>
      </w:pPr>
    </w:p>
    <w:p w14:paraId="050BFBD8" w14:textId="77777777" w:rsidR="00EA06F3" w:rsidRDefault="004E6BBB">
      <w:pPr>
        <w:ind w:left="720"/>
        <w:rPr>
          <w:sz w:val="28"/>
          <w:szCs w:val="28"/>
        </w:rPr>
      </w:pPr>
      <w:r>
        <w:rPr>
          <w:b/>
          <w:i/>
          <w:sz w:val="28"/>
          <w:szCs w:val="28"/>
        </w:rPr>
        <w:t xml:space="preserve">How do I register? </w:t>
      </w:r>
      <w:r>
        <w:rPr>
          <w:sz w:val="28"/>
          <w:szCs w:val="28"/>
        </w:rPr>
        <w:t>See ffa.org for the registration information.</w:t>
      </w:r>
    </w:p>
    <w:p w14:paraId="37C92E96" w14:textId="77777777" w:rsidR="00EA06F3" w:rsidRDefault="00EA06F3">
      <w:pPr>
        <w:ind w:left="720"/>
        <w:rPr>
          <w:sz w:val="28"/>
          <w:szCs w:val="28"/>
        </w:rPr>
      </w:pPr>
    </w:p>
    <w:p w14:paraId="3C0D1545" w14:textId="77777777" w:rsidR="00EA06F3" w:rsidRDefault="004E6BBB">
      <w:pPr>
        <w:ind w:left="720"/>
        <w:rPr>
          <w:sz w:val="28"/>
          <w:szCs w:val="28"/>
        </w:rPr>
      </w:pPr>
      <w:r>
        <w:rPr>
          <w:b/>
          <w:sz w:val="28"/>
          <w:szCs w:val="28"/>
        </w:rPr>
        <w:t>Advisor Attire:</w:t>
      </w:r>
      <w:r>
        <w:rPr>
          <w:sz w:val="28"/>
          <w:szCs w:val="28"/>
        </w:rPr>
        <w:t xml:space="preserve"> Professional attire and/or business casual attire (depending on the event you will be attending)</w:t>
      </w:r>
    </w:p>
    <w:p w14:paraId="5CF5DDAB" w14:textId="77777777" w:rsidR="00EA06F3" w:rsidRDefault="00EA06F3">
      <w:pPr>
        <w:ind w:left="720"/>
        <w:rPr>
          <w:sz w:val="28"/>
          <w:szCs w:val="28"/>
        </w:rPr>
      </w:pPr>
    </w:p>
    <w:p w14:paraId="5F45CEA6" w14:textId="77777777" w:rsidR="00EA06F3" w:rsidRDefault="004E6BBB">
      <w:pPr>
        <w:ind w:left="720"/>
        <w:rPr>
          <w:sz w:val="28"/>
          <w:szCs w:val="28"/>
        </w:rPr>
      </w:pPr>
      <w:r>
        <w:rPr>
          <w:b/>
          <w:sz w:val="28"/>
          <w:szCs w:val="28"/>
        </w:rPr>
        <w:t>Student Attire:</w:t>
      </w:r>
      <w:r>
        <w:rPr>
          <w:sz w:val="28"/>
          <w:szCs w:val="28"/>
        </w:rPr>
        <w:t xml:space="preserve"> Official Dress while attending Convention activities.</w:t>
      </w:r>
    </w:p>
    <w:p w14:paraId="141594DE" w14:textId="77777777" w:rsidR="00EA06F3" w:rsidRDefault="00EA06F3">
      <w:pPr>
        <w:ind w:left="1440"/>
        <w:rPr>
          <w:sz w:val="28"/>
          <w:szCs w:val="28"/>
        </w:rPr>
      </w:pPr>
    </w:p>
    <w:p w14:paraId="1AFCC4F8" w14:textId="77777777" w:rsidR="00EA06F3" w:rsidRDefault="004E6BBB">
      <w:pPr>
        <w:ind w:left="720"/>
        <w:rPr>
          <w:sz w:val="28"/>
          <w:szCs w:val="28"/>
        </w:rPr>
      </w:pPr>
      <w:r>
        <w:rPr>
          <w:b/>
          <w:i/>
          <w:sz w:val="28"/>
          <w:szCs w:val="28"/>
        </w:rPr>
        <w:t>Where do I find more information?</w:t>
      </w:r>
      <w:r>
        <w:rPr>
          <w:sz w:val="28"/>
          <w:szCs w:val="28"/>
        </w:rPr>
        <w:t xml:space="preserve"> FFA.org</w:t>
      </w:r>
    </w:p>
    <w:p w14:paraId="6E1D1A09" w14:textId="77777777" w:rsidR="00EA06F3" w:rsidRDefault="00EA06F3">
      <w:pPr>
        <w:ind w:left="720"/>
        <w:rPr>
          <w:sz w:val="28"/>
          <w:szCs w:val="28"/>
        </w:rPr>
      </w:pPr>
    </w:p>
    <w:p w14:paraId="6D7CB118" w14:textId="77777777" w:rsidR="00EA06F3" w:rsidRDefault="00EA06F3">
      <w:pPr>
        <w:ind w:left="720"/>
        <w:jc w:val="center"/>
        <w:rPr>
          <w:sz w:val="28"/>
          <w:szCs w:val="28"/>
          <w:highlight w:val="yellow"/>
        </w:rPr>
      </w:pPr>
    </w:p>
    <w:p w14:paraId="63A2E03A" w14:textId="77777777" w:rsidR="00EA06F3" w:rsidRDefault="00EA06F3">
      <w:pPr>
        <w:ind w:left="720"/>
        <w:jc w:val="center"/>
        <w:rPr>
          <w:b/>
          <w:sz w:val="28"/>
          <w:szCs w:val="28"/>
          <w:u w:val="single"/>
          <w:shd w:val="clear" w:color="auto" w:fill="F1C232"/>
        </w:rPr>
      </w:pPr>
    </w:p>
    <w:p w14:paraId="7A80EA4F" w14:textId="77777777" w:rsidR="00EA06F3" w:rsidRDefault="00EA06F3">
      <w:pPr>
        <w:ind w:left="720"/>
        <w:jc w:val="center"/>
        <w:rPr>
          <w:b/>
          <w:sz w:val="28"/>
          <w:szCs w:val="28"/>
          <w:u w:val="single"/>
          <w:shd w:val="clear" w:color="auto" w:fill="F1C232"/>
        </w:rPr>
      </w:pPr>
    </w:p>
    <w:p w14:paraId="3EA9BF5A" w14:textId="77777777" w:rsidR="00EA06F3" w:rsidRDefault="00EA06F3">
      <w:pPr>
        <w:ind w:left="720"/>
        <w:jc w:val="center"/>
        <w:rPr>
          <w:b/>
          <w:sz w:val="28"/>
          <w:szCs w:val="28"/>
          <w:u w:val="single"/>
          <w:shd w:val="clear" w:color="auto" w:fill="F1C232"/>
        </w:rPr>
      </w:pPr>
    </w:p>
    <w:p w14:paraId="111EB3B1" w14:textId="77777777" w:rsidR="00EA06F3" w:rsidRDefault="00EA06F3">
      <w:pPr>
        <w:ind w:left="720"/>
        <w:jc w:val="center"/>
        <w:rPr>
          <w:b/>
          <w:sz w:val="28"/>
          <w:szCs w:val="28"/>
          <w:u w:val="single"/>
          <w:shd w:val="clear" w:color="auto" w:fill="F1C232"/>
        </w:rPr>
      </w:pPr>
    </w:p>
    <w:p w14:paraId="61E05887" w14:textId="77777777" w:rsidR="00EA06F3" w:rsidRDefault="00EA06F3">
      <w:pPr>
        <w:ind w:left="720"/>
        <w:jc w:val="center"/>
        <w:rPr>
          <w:b/>
          <w:sz w:val="28"/>
          <w:szCs w:val="28"/>
          <w:u w:val="single"/>
          <w:shd w:val="clear" w:color="auto" w:fill="F1C232"/>
        </w:rPr>
      </w:pPr>
    </w:p>
    <w:p w14:paraId="76B11AF7" w14:textId="77777777" w:rsidR="00EA06F3" w:rsidRDefault="00EA06F3">
      <w:pPr>
        <w:ind w:left="720"/>
        <w:jc w:val="center"/>
        <w:rPr>
          <w:b/>
          <w:sz w:val="28"/>
          <w:szCs w:val="28"/>
          <w:u w:val="single"/>
          <w:shd w:val="clear" w:color="auto" w:fill="F1C232"/>
        </w:rPr>
      </w:pPr>
    </w:p>
    <w:p w14:paraId="03647377" w14:textId="77777777" w:rsidR="00EA06F3" w:rsidRDefault="00EA06F3">
      <w:pPr>
        <w:ind w:left="720"/>
        <w:jc w:val="center"/>
        <w:rPr>
          <w:b/>
          <w:sz w:val="28"/>
          <w:szCs w:val="28"/>
          <w:u w:val="single"/>
          <w:shd w:val="clear" w:color="auto" w:fill="F1C232"/>
        </w:rPr>
      </w:pPr>
    </w:p>
    <w:p w14:paraId="3FAE47C4" w14:textId="77777777" w:rsidR="00EA06F3" w:rsidRDefault="00EA06F3">
      <w:pPr>
        <w:ind w:left="720"/>
        <w:jc w:val="center"/>
        <w:rPr>
          <w:b/>
          <w:sz w:val="28"/>
          <w:szCs w:val="28"/>
          <w:u w:val="single"/>
          <w:shd w:val="clear" w:color="auto" w:fill="F1C232"/>
        </w:rPr>
      </w:pPr>
    </w:p>
    <w:p w14:paraId="1C03F223" w14:textId="77777777" w:rsidR="00EA06F3" w:rsidRDefault="00EA06F3">
      <w:pPr>
        <w:ind w:left="720"/>
        <w:jc w:val="center"/>
        <w:rPr>
          <w:b/>
          <w:sz w:val="28"/>
          <w:szCs w:val="28"/>
          <w:u w:val="single"/>
          <w:shd w:val="clear" w:color="auto" w:fill="F1C232"/>
        </w:rPr>
      </w:pPr>
    </w:p>
    <w:p w14:paraId="5E6CEA93" w14:textId="77777777" w:rsidR="00EA06F3" w:rsidRDefault="00EA06F3">
      <w:pPr>
        <w:ind w:left="720"/>
        <w:jc w:val="center"/>
        <w:rPr>
          <w:b/>
          <w:sz w:val="28"/>
          <w:szCs w:val="28"/>
          <w:u w:val="single"/>
          <w:shd w:val="clear" w:color="auto" w:fill="F1C232"/>
        </w:rPr>
      </w:pPr>
    </w:p>
    <w:p w14:paraId="136FFCA5" w14:textId="77777777" w:rsidR="00EA06F3" w:rsidRDefault="00EA06F3">
      <w:pPr>
        <w:ind w:left="720"/>
        <w:jc w:val="center"/>
        <w:rPr>
          <w:b/>
          <w:sz w:val="28"/>
          <w:szCs w:val="28"/>
          <w:u w:val="single"/>
          <w:shd w:val="clear" w:color="auto" w:fill="F1C232"/>
        </w:rPr>
      </w:pPr>
    </w:p>
    <w:p w14:paraId="4A3C075A" w14:textId="77777777" w:rsidR="00EA06F3" w:rsidRDefault="00EA06F3">
      <w:pPr>
        <w:ind w:left="720"/>
        <w:jc w:val="center"/>
        <w:rPr>
          <w:b/>
          <w:sz w:val="28"/>
          <w:szCs w:val="28"/>
          <w:u w:val="single"/>
          <w:shd w:val="clear" w:color="auto" w:fill="F1C232"/>
        </w:rPr>
      </w:pPr>
    </w:p>
    <w:p w14:paraId="7BF2F77C" w14:textId="77777777" w:rsidR="00EA06F3" w:rsidRDefault="00EA06F3">
      <w:pPr>
        <w:ind w:left="720"/>
        <w:jc w:val="center"/>
        <w:rPr>
          <w:b/>
          <w:sz w:val="28"/>
          <w:szCs w:val="28"/>
          <w:u w:val="single"/>
          <w:shd w:val="clear" w:color="auto" w:fill="F1C232"/>
        </w:rPr>
      </w:pPr>
    </w:p>
    <w:p w14:paraId="330D508D" w14:textId="77777777" w:rsidR="00EA06F3" w:rsidRDefault="00EA06F3">
      <w:pPr>
        <w:ind w:left="720"/>
        <w:jc w:val="center"/>
        <w:rPr>
          <w:b/>
          <w:sz w:val="28"/>
          <w:szCs w:val="28"/>
          <w:u w:val="single"/>
          <w:shd w:val="clear" w:color="auto" w:fill="F1C232"/>
        </w:rPr>
      </w:pPr>
    </w:p>
    <w:p w14:paraId="072A9EE9" w14:textId="77777777" w:rsidR="002E0E54" w:rsidRDefault="002E0E54">
      <w:pPr>
        <w:ind w:left="720"/>
        <w:jc w:val="center"/>
        <w:rPr>
          <w:b/>
          <w:sz w:val="28"/>
          <w:szCs w:val="28"/>
          <w:u w:val="single"/>
          <w:shd w:val="clear" w:color="auto" w:fill="F1C232"/>
        </w:rPr>
      </w:pPr>
    </w:p>
    <w:p w14:paraId="081E71B8" w14:textId="77777777" w:rsidR="002E0E54" w:rsidRDefault="002E0E54">
      <w:pPr>
        <w:ind w:left="720"/>
        <w:jc w:val="center"/>
        <w:rPr>
          <w:b/>
          <w:sz w:val="28"/>
          <w:szCs w:val="28"/>
          <w:u w:val="single"/>
          <w:shd w:val="clear" w:color="auto" w:fill="F1C232"/>
        </w:rPr>
      </w:pPr>
    </w:p>
    <w:p w14:paraId="1BAE9FBF" w14:textId="77777777" w:rsidR="002E0E54" w:rsidRDefault="002E0E54">
      <w:pPr>
        <w:ind w:left="720"/>
        <w:jc w:val="center"/>
        <w:rPr>
          <w:b/>
          <w:sz w:val="28"/>
          <w:szCs w:val="28"/>
          <w:u w:val="single"/>
          <w:shd w:val="clear" w:color="auto" w:fill="F1C232"/>
        </w:rPr>
      </w:pPr>
    </w:p>
    <w:p w14:paraId="68108075" w14:textId="77777777" w:rsidR="002E0E54" w:rsidRDefault="002E0E54">
      <w:pPr>
        <w:ind w:left="720"/>
        <w:jc w:val="center"/>
        <w:rPr>
          <w:b/>
          <w:sz w:val="28"/>
          <w:szCs w:val="28"/>
          <w:u w:val="single"/>
          <w:shd w:val="clear" w:color="auto" w:fill="F1C232"/>
        </w:rPr>
      </w:pPr>
    </w:p>
    <w:p w14:paraId="20D7F87B" w14:textId="77777777" w:rsidR="00EA06F3" w:rsidRDefault="00EA06F3">
      <w:pPr>
        <w:ind w:left="720"/>
        <w:jc w:val="center"/>
        <w:rPr>
          <w:b/>
          <w:sz w:val="28"/>
          <w:szCs w:val="28"/>
          <w:u w:val="single"/>
          <w:shd w:val="clear" w:color="auto" w:fill="F1C232"/>
        </w:rPr>
      </w:pPr>
    </w:p>
    <w:p w14:paraId="1864568F" w14:textId="77777777" w:rsidR="00EA06F3" w:rsidRDefault="00EA06F3">
      <w:pPr>
        <w:ind w:left="720"/>
        <w:jc w:val="center"/>
        <w:rPr>
          <w:b/>
          <w:sz w:val="28"/>
          <w:szCs w:val="28"/>
          <w:u w:val="single"/>
          <w:shd w:val="clear" w:color="auto" w:fill="F1C232"/>
        </w:rPr>
      </w:pPr>
    </w:p>
    <w:p w14:paraId="5C59778D" w14:textId="77777777" w:rsidR="00EA06F3" w:rsidRDefault="00EA06F3">
      <w:pPr>
        <w:ind w:left="720"/>
        <w:jc w:val="center"/>
        <w:rPr>
          <w:b/>
          <w:sz w:val="28"/>
          <w:szCs w:val="28"/>
          <w:u w:val="single"/>
          <w:shd w:val="clear" w:color="auto" w:fill="F1C232"/>
        </w:rPr>
      </w:pPr>
    </w:p>
    <w:p w14:paraId="6F4C40A0" w14:textId="77777777" w:rsidR="00EA06F3" w:rsidRDefault="004E6BBB">
      <w:pPr>
        <w:ind w:left="720"/>
        <w:jc w:val="center"/>
        <w:rPr>
          <w:b/>
          <w:sz w:val="28"/>
          <w:szCs w:val="28"/>
          <w:shd w:val="clear" w:color="auto" w:fill="F1C232"/>
        </w:rPr>
      </w:pPr>
      <w:r>
        <w:rPr>
          <w:b/>
          <w:sz w:val="28"/>
          <w:szCs w:val="28"/>
          <w:shd w:val="clear" w:color="auto" w:fill="F1C232"/>
        </w:rPr>
        <w:lastRenderedPageBreak/>
        <w:t>SC FFA Legislators Appreciation Day</w:t>
      </w:r>
    </w:p>
    <w:p w14:paraId="5B582340" w14:textId="77777777" w:rsidR="00EA06F3" w:rsidRDefault="00EA06F3">
      <w:pPr>
        <w:ind w:left="720"/>
        <w:rPr>
          <w:b/>
          <w:i/>
          <w:sz w:val="28"/>
          <w:szCs w:val="28"/>
        </w:rPr>
      </w:pPr>
    </w:p>
    <w:p w14:paraId="5F4D2218" w14:textId="77777777" w:rsidR="00EA06F3" w:rsidRDefault="004E6BBB">
      <w:pPr>
        <w:ind w:left="720"/>
        <w:rPr>
          <w:sz w:val="28"/>
          <w:szCs w:val="28"/>
        </w:rPr>
      </w:pPr>
      <w:r>
        <w:rPr>
          <w:b/>
          <w:i/>
          <w:sz w:val="28"/>
          <w:szCs w:val="28"/>
        </w:rPr>
        <w:t>Who is it for?</w:t>
      </w:r>
      <w:r>
        <w:rPr>
          <w:sz w:val="28"/>
          <w:szCs w:val="28"/>
        </w:rPr>
        <w:t xml:space="preserve"> All FFA members</w:t>
      </w:r>
    </w:p>
    <w:p w14:paraId="2D21D660" w14:textId="77777777" w:rsidR="00EA06F3" w:rsidRDefault="00EA06F3">
      <w:pPr>
        <w:ind w:left="720"/>
        <w:rPr>
          <w:sz w:val="28"/>
          <w:szCs w:val="28"/>
        </w:rPr>
      </w:pPr>
    </w:p>
    <w:p w14:paraId="0629EAAF" w14:textId="77777777" w:rsidR="00EA06F3" w:rsidRDefault="004E6BBB">
      <w:pPr>
        <w:ind w:left="720"/>
        <w:rPr>
          <w:sz w:val="28"/>
          <w:szCs w:val="28"/>
        </w:rPr>
      </w:pPr>
      <w:r>
        <w:rPr>
          <w:b/>
          <w:i/>
          <w:sz w:val="28"/>
          <w:szCs w:val="28"/>
        </w:rPr>
        <w:t>When is it?</w:t>
      </w:r>
      <w:r>
        <w:rPr>
          <w:sz w:val="28"/>
          <w:szCs w:val="28"/>
        </w:rPr>
        <w:t xml:space="preserve"> Annually during FFA Week.</w:t>
      </w:r>
    </w:p>
    <w:p w14:paraId="111CEBD5" w14:textId="77777777" w:rsidR="00EA06F3" w:rsidRDefault="00EA06F3">
      <w:pPr>
        <w:ind w:left="720"/>
        <w:rPr>
          <w:sz w:val="28"/>
          <w:szCs w:val="28"/>
        </w:rPr>
      </w:pPr>
    </w:p>
    <w:p w14:paraId="1D8FFCF5" w14:textId="77777777" w:rsidR="00EA06F3" w:rsidRDefault="004E6BBB">
      <w:pPr>
        <w:ind w:left="720"/>
        <w:rPr>
          <w:sz w:val="28"/>
          <w:szCs w:val="28"/>
        </w:rPr>
      </w:pPr>
      <w:r>
        <w:rPr>
          <w:b/>
          <w:i/>
          <w:sz w:val="28"/>
          <w:szCs w:val="28"/>
        </w:rPr>
        <w:t>What occurs during this event?</w:t>
      </w:r>
      <w:r>
        <w:rPr>
          <w:sz w:val="28"/>
          <w:szCs w:val="28"/>
        </w:rPr>
        <w:t xml:space="preserve"> FFA chapters can schedule to meet with their legislators and representatives to thank them for their support for Agriculture Education and the FFA.  Beginning in the morning, a brief ceremony will be held on the State House Steps. The FFA Week Proclamation &amp; Joint Resolution will be presented. Past guest speakers have included the Superintendent of Education and the Commissioner of Agriculture amongst others.</w:t>
      </w:r>
    </w:p>
    <w:p w14:paraId="37E80DC8" w14:textId="77777777" w:rsidR="00EA06F3" w:rsidRDefault="00EA06F3">
      <w:pPr>
        <w:rPr>
          <w:sz w:val="28"/>
          <w:szCs w:val="28"/>
        </w:rPr>
      </w:pPr>
    </w:p>
    <w:p w14:paraId="5C659622" w14:textId="77777777" w:rsidR="00EA06F3" w:rsidRDefault="004E6BBB">
      <w:pPr>
        <w:ind w:left="720"/>
        <w:rPr>
          <w:sz w:val="28"/>
          <w:szCs w:val="28"/>
        </w:rPr>
      </w:pPr>
      <w:r>
        <w:rPr>
          <w:b/>
          <w:i/>
          <w:sz w:val="28"/>
          <w:szCs w:val="28"/>
        </w:rPr>
        <w:t>Where is it held?</w:t>
      </w:r>
      <w:r>
        <w:rPr>
          <w:sz w:val="28"/>
          <w:szCs w:val="28"/>
        </w:rPr>
        <w:t xml:space="preserve"> State Capitol, Columbia, SC.</w:t>
      </w:r>
    </w:p>
    <w:p w14:paraId="403D8672" w14:textId="77777777" w:rsidR="00EA06F3" w:rsidRDefault="00EA06F3">
      <w:pPr>
        <w:ind w:left="720"/>
        <w:rPr>
          <w:sz w:val="28"/>
          <w:szCs w:val="28"/>
        </w:rPr>
      </w:pPr>
    </w:p>
    <w:p w14:paraId="135B9311" w14:textId="77777777" w:rsidR="00EA06F3" w:rsidRDefault="004E6BBB">
      <w:pPr>
        <w:ind w:left="720"/>
        <w:rPr>
          <w:sz w:val="28"/>
          <w:szCs w:val="28"/>
        </w:rPr>
      </w:pPr>
      <w:r>
        <w:rPr>
          <w:b/>
          <w:i/>
          <w:sz w:val="28"/>
          <w:szCs w:val="28"/>
        </w:rPr>
        <w:t>Is there a cost?</w:t>
      </w:r>
      <w:r>
        <w:rPr>
          <w:sz w:val="28"/>
          <w:szCs w:val="28"/>
        </w:rPr>
        <w:t xml:space="preserve"> No Cost</w:t>
      </w:r>
    </w:p>
    <w:p w14:paraId="3B25A9E0" w14:textId="77777777" w:rsidR="00EA06F3" w:rsidRDefault="00EA06F3">
      <w:pPr>
        <w:ind w:left="720"/>
        <w:rPr>
          <w:sz w:val="28"/>
          <w:szCs w:val="28"/>
        </w:rPr>
      </w:pPr>
    </w:p>
    <w:p w14:paraId="2EF2C0C8" w14:textId="77777777" w:rsidR="00EA06F3" w:rsidRDefault="004E6BBB">
      <w:pPr>
        <w:ind w:left="720"/>
        <w:rPr>
          <w:sz w:val="28"/>
          <w:szCs w:val="28"/>
        </w:rPr>
      </w:pPr>
      <w:r>
        <w:rPr>
          <w:b/>
          <w:i/>
          <w:sz w:val="28"/>
          <w:szCs w:val="28"/>
        </w:rPr>
        <w:t xml:space="preserve">How do I register? </w:t>
      </w:r>
      <w:r>
        <w:rPr>
          <w:sz w:val="28"/>
          <w:szCs w:val="28"/>
        </w:rPr>
        <w:t xml:space="preserve">There is no registration fee for this event. However, you will need to schedule an appointment to meet with your Legislator at </w:t>
      </w:r>
      <w:hyperlink r:id="rId27">
        <w:r>
          <w:rPr>
            <w:color w:val="1155CC"/>
            <w:sz w:val="28"/>
            <w:szCs w:val="28"/>
            <w:u w:val="single"/>
          </w:rPr>
          <w:t>https://www.scstatehouse.gov/legislatorssearch.php</w:t>
        </w:r>
      </w:hyperlink>
    </w:p>
    <w:p w14:paraId="31DA7A4B" w14:textId="77777777" w:rsidR="00EA06F3" w:rsidRDefault="00EA06F3">
      <w:pPr>
        <w:ind w:left="720"/>
        <w:rPr>
          <w:sz w:val="28"/>
          <w:szCs w:val="28"/>
        </w:rPr>
      </w:pPr>
    </w:p>
    <w:p w14:paraId="25926D95" w14:textId="77777777" w:rsidR="00EA06F3" w:rsidRDefault="004E6BBB">
      <w:pPr>
        <w:ind w:left="720"/>
        <w:rPr>
          <w:sz w:val="28"/>
          <w:szCs w:val="28"/>
        </w:rPr>
      </w:pPr>
      <w:r>
        <w:rPr>
          <w:b/>
          <w:sz w:val="28"/>
          <w:szCs w:val="28"/>
        </w:rPr>
        <w:t>Advisor Attire</w:t>
      </w:r>
      <w:r>
        <w:rPr>
          <w:sz w:val="28"/>
          <w:szCs w:val="28"/>
        </w:rPr>
        <w:t>: Professional Attire</w:t>
      </w:r>
    </w:p>
    <w:p w14:paraId="7D82BAE7" w14:textId="77777777" w:rsidR="00EA06F3" w:rsidRDefault="00EA06F3">
      <w:pPr>
        <w:ind w:left="720"/>
        <w:rPr>
          <w:sz w:val="28"/>
          <w:szCs w:val="28"/>
        </w:rPr>
      </w:pPr>
    </w:p>
    <w:p w14:paraId="1B491E97" w14:textId="77777777" w:rsidR="00EA06F3" w:rsidRDefault="004E6BBB">
      <w:pPr>
        <w:ind w:left="720"/>
        <w:rPr>
          <w:sz w:val="28"/>
          <w:szCs w:val="28"/>
        </w:rPr>
      </w:pPr>
      <w:r>
        <w:rPr>
          <w:b/>
          <w:sz w:val="28"/>
          <w:szCs w:val="28"/>
        </w:rPr>
        <w:t>Student Attire</w:t>
      </w:r>
      <w:r>
        <w:rPr>
          <w:sz w:val="28"/>
          <w:szCs w:val="28"/>
        </w:rPr>
        <w:t>: Official Dress</w:t>
      </w:r>
    </w:p>
    <w:p w14:paraId="5F274545" w14:textId="77777777" w:rsidR="00EA06F3" w:rsidRDefault="00EA06F3">
      <w:pPr>
        <w:ind w:left="1440"/>
        <w:rPr>
          <w:sz w:val="28"/>
          <w:szCs w:val="28"/>
        </w:rPr>
      </w:pPr>
    </w:p>
    <w:p w14:paraId="00994DAC" w14:textId="5C1CFD64" w:rsidR="00EA06F3" w:rsidRDefault="004E6BBB">
      <w:pPr>
        <w:ind w:left="720"/>
        <w:rPr>
          <w:sz w:val="28"/>
          <w:szCs w:val="28"/>
        </w:rPr>
      </w:pPr>
      <w:r>
        <w:rPr>
          <w:b/>
          <w:i/>
          <w:sz w:val="28"/>
          <w:szCs w:val="28"/>
        </w:rPr>
        <w:t>Where do I find more information?</w:t>
      </w:r>
      <w:r>
        <w:rPr>
          <w:sz w:val="28"/>
          <w:szCs w:val="28"/>
        </w:rPr>
        <w:t xml:space="preserve"> Go to SCAgEd.org. Under FFA choose “Events” then</w:t>
      </w:r>
      <w:r w:rsidR="002E0E54">
        <w:rPr>
          <w:sz w:val="28"/>
          <w:szCs w:val="28"/>
        </w:rPr>
        <w:t xml:space="preserve"> </w:t>
      </w:r>
      <w:r>
        <w:rPr>
          <w:sz w:val="28"/>
          <w:szCs w:val="28"/>
        </w:rPr>
        <w:t>“SC FFA Legislators Appreciation Day”.</w:t>
      </w:r>
    </w:p>
    <w:p w14:paraId="14457EA7" w14:textId="77777777" w:rsidR="00EA06F3" w:rsidRDefault="00EA06F3">
      <w:pPr>
        <w:ind w:left="720"/>
        <w:jc w:val="center"/>
        <w:rPr>
          <w:sz w:val="28"/>
          <w:szCs w:val="28"/>
        </w:rPr>
      </w:pPr>
    </w:p>
    <w:p w14:paraId="491884DD" w14:textId="77777777" w:rsidR="00EA06F3" w:rsidRDefault="00EA06F3">
      <w:pPr>
        <w:ind w:left="720"/>
        <w:jc w:val="center"/>
        <w:rPr>
          <w:b/>
          <w:sz w:val="28"/>
          <w:szCs w:val="28"/>
          <w:u w:val="single"/>
          <w:shd w:val="clear" w:color="auto" w:fill="F1C232"/>
        </w:rPr>
      </w:pPr>
    </w:p>
    <w:p w14:paraId="4CAE0077" w14:textId="77777777" w:rsidR="00EA06F3" w:rsidRDefault="00EA06F3">
      <w:pPr>
        <w:ind w:left="720"/>
        <w:jc w:val="center"/>
        <w:rPr>
          <w:b/>
          <w:sz w:val="28"/>
          <w:szCs w:val="28"/>
          <w:u w:val="single"/>
          <w:shd w:val="clear" w:color="auto" w:fill="F1C232"/>
        </w:rPr>
      </w:pPr>
    </w:p>
    <w:p w14:paraId="14908E80" w14:textId="77777777" w:rsidR="002E0E54" w:rsidRDefault="002E0E54">
      <w:pPr>
        <w:ind w:left="720"/>
        <w:jc w:val="center"/>
        <w:rPr>
          <w:b/>
          <w:sz w:val="28"/>
          <w:szCs w:val="28"/>
          <w:u w:val="single"/>
          <w:shd w:val="clear" w:color="auto" w:fill="F1C232"/>
        </w:rPr>
      </w:pPr>
    </w:p>
    <w:p w14:paraId="02CA34C1" w14:textId="77777777" w:rsidR="002E0E54" w:rsidRDefault="002E0E54">
      <w:pPr>
        <w:ind w:left="720"/>
        <w:jc w:val="center"/>
        <w:rPr>
          <w:b/>
          <w:sz w:val="28"/>
          <w:szCs w:val="28"/>
          <w:u w:val="single"/>
          <w:shd w:val="clear" w:color="auto" w:fill="F1C232"/>
        </w:rPr>
      </w:pPr>
    </w:p>
    <w:p w14:paraId="4A54C639" w14:textId="77777777" w:rsidR="00EA06F3" w:rsidRDefault="00EA06F3">
      <w:pPr>
        <w:ind w:left="720"/>
        <w:jc w:val="center"/>
        <w:rPr>
          <w:b/>
          <w:sz w:val="28"/>
          <w:szCs w:val="28"/>
          <w:u w:val="single"/>
          <w:shd w:val="clear" w:color="auto" w:fill="F1C232"/>
        </w:rPr>
      </w:pPr>
    </w:p>
    <w:p w14:paraId="31454F40" w14:textId="77777777" w:rsidR="00EA06F3" w:rsidRDefault="00EA06F3">
      <w:pPr>
        <w:ind w:left="720"/>
        <w:jc w:val="center"/>
        <w:rPr>
          <w:b/>
          <w:sz w:val="28"/>
          <w:szCs w:val="28"/>
          <w:u w:val="single"/>
          <w:shd w:val="clear" w:color="auto" w:fill="F1C232"/>
        </w:rPr>
      </w:pPr>
    </w:p>
    <w:p w14:paraId="4AFE1C39" w14:textId="77777777" w:rsidR="00EA06F3" w:rsidRDefault="004E6BBB">
      <w:pPr>
        <w:ind w:left="720"/>
        <w:jc w:val="center"/>
        <w:rPr>
          <w:b/>
          <w:sz w:val="28"/>
          <w:szCs w:val="28"/>
          <w:u w:val="single"/>
          <w:shd w:val="clear" w:color="auto" w:fill="F1C232"/>
        </w:rPr>
      </w:pPr>
      <w:r>
        <w:rPr>
          <w:b/>
          <w:sz w:val="28"/>
          <w:szCs w:val="28"/>
          <w:u w:val="single"/>
          <w:shd w:val="clear" w:color="auto" w:fill="F1C232"/>
        </w:rPr>
        <w:lastRenderedPageBreak/>
        <w:t>SCAAE/SCFFA Plant Presentation of Flowers to the State House</w:t>
      </w:r>
    </w:p>
    <w:p w14:paraId="118D859C" w14:textId="77777777" w:rsidR="00EA06F3" w:rsidRDefault="00EA06F3">
      <w:pPr>
        <w:ind w:left="720"/>
        <w:jc w:val="center"/>
        <w:rPr>
          <w:sz w:val="28"/>
          <w:szCs w:val="28"/>
        </w:rPr>
      </w:pPr>
    </w:p>
    <w:p w14:paraId="7D4B6F69" w14:textId="77777777" w:rsidR="00EA06F3" w:rsidRDefault="004E6BBB">
      <w:pPr>
        <w:ind w:left="720"/>
        <w:rPr>
          <w:sz w:val="28"/>
          <w:szCs w:val="28"/>
        </w:rPr>
      </w:pPr>
      <w:r>
        <w:rPr>
          <w:b/>
          <w:i/>
          <w:sz w:val="28"/>
          <w:szCs w:val="28"/>
        </w:rPr>
        <w:t>Who is it for?</w:t>
      </w:r>
      <w:r>
        <w:rPr>
          <w:sz w:val="28"/>
          <w:szCs w:val="28"/>
        </w:rPr>
        <w:t xml:space="preserve"> All FFA members</w:t>
      </w:r>
    </w:p>
    <w:p w14:paraId="51FE02C2" w14:textId="77777777" w:rsidR="00EA06F3" w:rsidRDefault="00EA06F3">
      <w:pPr>
        <w:ind w:left="720"/>
        <w:rPr>
          <w:sz w:val="28"/>
          <w:szCs w:val="28"/>
        </w:rPr>
      </w:pPr>
    </w:p>
    <w:p w14:paraId="18BCB0CF" w14:textId="77777777" w:rsidR="00EA06F3" w:rsidRDefault="004E6BBB">
      <w:pPr>
        <w:ind w:left="720"/>
        <w:rPr>
          <w:sz w:val="28"/>
          <w:szCs w:val="28"/>
        </w:rPr>
      </w:pPr>
      <w:r>
        <w:rPr>
          <w:b/>
          <w:i/>
          <w:sz w:val="28"/>
          <w:szCs w:val="28"/>
        </w:rPr>
        <w:t xml:space="preserve">When is it? </w:t>
      </w:r>
      <w:r>
        <w:rPr>
          <w:sz w:val="28"/>
          <w:szCs w:val="28"/>
        </w:rPr>
        <w:t xml:space="preserve">Annually in April </w:t>
      </w:r>
    </w:p>
    <w:p w14:paraId="19D7B0FF" w14:textId="77777777" w:rsidR="00EA06F3" w:rsidRDefault="00EA06F3">
      <w:pPr>
        <w:ind w:left="720"/>
        <w:rPr>
          <w:sz w:val="28"/>
          <w:szCs w:val="28"/>
        </w:rPr>
      </w:pPr>
    </w:p>
    <w:p w14:paraId="02ADD82B" w14:textId="77777777" w:rsidR="00EA06F3" w:rsidRDefault="004E6BBB">
      <w:pPr>
        <w:ind w:left="720"/>
        <w:rPr>
          <w:sz w:val="28"/>
          <w:szCs w:val="28"/>
        </w:rPr>
      </w:pPr>
      <w:r>
        <w:rPr>
          <w:b/>
          <w:i/>
          <w:sz w:val="28"/>
          <w:szCs w:val="28"/>
        </w:rPr>
        <w:t>What occurs during this event?</w:t>
      </w:r>
      <w:r>
        <w:rPr>
          <w:sz w:val="28"/>
          <w:szCs w:val="28"/>
        </w:rPr>
        <w:t xml:space="preserve"> We ask that </w:t>
      </w:r>
      <w:r>
        <w:rPr>
          <w:i/>
          <w:sz w:val="28"/>
          <w:szCs w:val="28"/>
        </w:rPr>
        <w:t>each</w:t>
      </w:r>
      <w:r>
        <w:rPr>
          <w:sz w:val="28"/>
          <w:szCs w:val="28"/>
        </w:rPr>
        <w:t xml:space="preserve"> Agricultural Educator donate 3 flats of plants/flowers to this event. All flats will be donated to the State House Grounds to be planted. You may bring the flats to the Spring Teachers meeting. A teacher from your region will haul the plants to the State House if you are unable to attend the event. </w:t>
      </w:r>
    </w:p>
    <w:p w14:paraId="624A9F91" w14:textId="77777777" w:rsidR="00EA06F3" w:rsidRDefault="00EA06F3">
      <w:pPr>
        <w:ind w:left="720"/>
        <w:rPr>
          <w:sz w:val="28"/>
          <w:szCs w:val="28"/>
        </w:rPr>
      </w:pPr>
    </w:p>
    <w:p w14:paraId="63D8757D" w14:textId="77777777" w:rsidR="00EA06F3" w:rsidRDefault="004E6BBB">
      <w:pPr>
        <w:ind w:left="720"/>
        <w:rPr>
          <w:sz w:val="28"/>
          <w:szCs w:val="28"/>
        </w:rPr>
      </w:pPr>
      <w:r>
        <w:rPr>
          <w:sz w:val="28"/>
          <w:szCs w:val="28"/>
        </w:rPr>
        <w:t xml:space="preserve">In the morning of the event, a brief ceremony will be held to donate the plants to the State House Grounds and a few comments will be made. If you are unable to attend Legislative Day, this is another outstanding opportunity to have your FFA members meet with your legislators. </w:t>
      </w:r>
    </w:p>
    <w:p w14:paraId="022017E7" w14:textId="77777777" w:rsidR="00EA06F3" w:rsidRDefault="00EA06F3">
      <w:pPr>
        <w:rPr>
          <w:sz w:val="28"/>
          <w:szCs w:val="28"/>
        </w:rPr>
      </w:pPr>
    </w:p>
    <w:p w14:paraId="2441A414" w14:textId="77777777" w:rsidR="00EA06F3" w:rsidRDefault="004E6BBB">
      <w:pPr>
        <w:ind w:left="720"/>
        <w:rPr>
          <w:sz w:val="28"/>
          <w:szCs w:val="28"/>
        </w:rPr>
      </w:pPr>
      <w:r>
        <w:rPr>
          <w:b/>
          <w:i/>
          <w:sz w:val="28"/>
          <w:szCs w:val="28"/>
        </w:rPr>
        <w:t>Where is it held?</w:t>
      </w:r>
      <w:r>
        <w:rPr>
          <w:sz w:val="28"/>
          <w:szCs w:val="28"/>
        </w:rPr>
        <w:t xml:space="preserve"> State House Steps, Columbia, SC</w:t>
      </w:r>
    </w:p>
    <w:p w14:paraId="05405EBA" w14:textId="77777777" w:rsidR="00EA06F3" w:rsidRDefault="00EA06F3">
      <w:pPr>
        <w:ind w:left="720"/>
        <w:rPr>
          <w:sz w:val="28"/>
          <w:szCs w:val="28"/>
        </w:rPr>
      </w:pPr>
    </w:p>
    <w:p w14:paraId="117EA651" w14:textId="77777777" w:rsidR="00EA06F3" w:rsidRDefault="004E6BBB">
      <w:pPr>
        <w:ind w:left="720"/>
        <w:rPr>
          <w:sz w:val="28"/>
          <w:szCs w:val="28"/>
        </w:rPr>
      </w:pPr>
      <w:r>
        <w:rPr>
          <w:b/>
          <w:i/>
          <w:sz w:val="28"/>
          <w:szCs w:val="28"/>
        </w:rPr>
        <w:t>Is there a cost?</w:t>
      </w:r>
      <w:r>
        <w:rPr>
          <w:sz w:val="28"/>
          <w:szCs w:val="28"/>
        </w:rPr>
        <w:t xml:space="preserve"> There is no cost for this </w:t>
      </w:r>
      <w:proofErr w:type="gramStart"/>
      <w:r>
        <w:rPr>
          <w:sz w:val="28"/>
          <w:szCs w:val="28"/>
        </w:rPr>
        <w:t>event</w:t>
      </w:r>
      <w:proofErr w:type="gramEnd"/>
    </w:p>
    <w:p w14:paraId="42BF335D" w14:textId="77777777" w:rsidR="00EA06F3" w:rsidRDefault="00EA06F3">
      <w:pPr>
        <w:ind w:left="720"/>
        <w:rPr>
          <w:sz w:val="28"/>
          <w:szCs w:val="28"/>
        </w:rPr>
      </w:pPr>
    </w:p>
    <w:p w14:paraId="3C224AA1" w14:textId="77777777" w:rsidR="00EA06F3" w:rsidRDefault="004E6BBB">
      <w:pPr>
        <w:ind w:left="720"/>
        <w:rPr>
          <w:sz w:val="28"/>
          <w:szCs w:val="28"/>
        </w:rPr>
      </w:pPr>
      <w:r>
        <w:rPr>
          <w:b/>
          <w:i/>
          <w:sz w:val="28"/>
          <w:szCs w:val="28"/>
        </w:rPr>
        <w:t xml:space="preserve">How do I register? </w:t>
      </w:r>
      <w:r>
        <w:rPr>
          <w:sz w:val="28"/>
          <w:szCs w:val="28"/>
        </w:rPr>
        <w:t xml:space="preserve">You do not need to register for this event. If you would like to meet with your Legislator that morning you will need to schedule an appointment to meet with him/her. </w:t>
      </w:r>
      <w:hyperlink r:id="rId28">
        <w:r>
          <w:rPr>
            <w:color w:val="1155CC"/>
            <w:sz w:val="28"/>
            <w:szCs w:val="28"/>
            <w:u w:val="single"/>
          </w:rPr>
          <w:t>https://www.scstatehouse.gov/legislatorssearch.php</w:t>
        </w:r>
      </w:hyperlink>
    </w:p>
    <w:p w14:paraId="0A95E626" w14:textId="77777777" w:rsidR="00EA06F3" w:rsidRDefault="00EA06F3">
      <w:pPr>
        <w:rPr>
          <w:sz w:val="28"/>
          <w:szCs w:val="28"/>
        </w:rPr>
      </w:pPr>
    </w:p>
    <w:p w14:paraId="33AAE33F" w14:textId="77777777" w:rsidR="00EA06F3" w:rsidRDefault="004E6BBB">
      <w:pPr>
        <w:rPr>
          <w:sz w:val="28"/>
          <w:szCs w:val="28"/>
        </w:rPr>
      </w:pPr>
      <w:r>
        <w:rPr>
          <w:sz w:val="28"/>
          <w:szCs w:val="28"/>
        </w:rPr>
        <w:tab/>
      </w:r>
      <w:r>
        <w:rPr>
          <w:b/>
          <w:sz w:val="28"/>
          <w:szCs w:val="28"/>
        </w:rPr>
        <w:t>Advisor Attire</w:t>
      </w:r>
      <w:r>
        <w:rPr>
          <w:sz w:val="28"/>
          <w:szCs w:val="28"/>
        </w:rPr>
        <w:t>: Professional Attire</w:t>
      </w:r>
    </w:p>
    <w:p w14:paraId="3DDCBE81" w14:textId="77777777" w:rsidR="00EA06F3" w:rsidRDefault="00EA06F3">
      <w:pPr>
        <w:rPr>
          <w:sz w:val="28"/>
          <w:szCs w:val="28"/>
        </w:rPr>
      </w:pPr>
    </w:p>
    <w:p w14:paraId="588533CD" w14:textId="77777777" w:rsidR="00EA06F3" w:rsidRDefault="004E6BBB">
      <w:pPr>
        <w:ind w:left="810" w:hanging="90"/>
        <w:rPr>
          <w:sz w:val="28"/>
          <w:szCs w:val="28"/>
        </w:rPr>
      </w:pPr>
      <w:r>
        <w:rPr>
          <w:b/>
          <w:sz w:val="28"/>
          <w:szCs w:val="28"/>
        </w:rPr>
        <w:t>Student Attire:</w:t>
      </w:r>
      <w:r>
        <w:rPr>
          <w:sz w:val="28"/>
          <w:szCs w:val="28"/>
        </w:rPr>
        <w:t xml:space="preserve"> Official Dress is preferred. If unavailable, then professional attire will be acceptable. </w:t>
      </w:r>
    </w:p>
    <w:p w14:paraId="0921309E" w14:textId="77777777" w:rsidR="00EA06F3" w:rsidRDefault="00EA06F3">
      <w:pPr>
        <w:ind w:left="720"/>
        <w:rPr>
          <w:b/>
          <w:i/>
          <w:sz w:val="28"/>
          <w:szCs w:val="28"/>
        </w:rPr>
      </w:pPr>
    </w:p>
    <w:p w14:paraId="6A879A99" w14:textId="77777777" w:rsidR="002E0E54" w:rsidRDefault="002E0E54">
      <w:pPr>
        <w:ind w:left="720"/>
        <w:rPr>
          <w:b/>
          <w:i/>
          <w:sz w:val="28"/>
          <w:szCs w:val="28"/>
        </w:rPr>
      </w:pPr>
    </w:p>
    <w:p w14:paraId="7239E314" w14:textId="77777777" w:rsidR="002E0E54" w:rsidRDefault="002E0E54">
      <w:pPr>
        <w:ind w:left="720"/>
        <w:rPr>
          <w:b/>
          <w:i/>
          <w:sz w:val="28"/>
          <w:szCs w:val="28"/>
        </w:rPr>
      </w:pPr>
    </w:p>
    <w:p w14:paraId="5952DB83" w14:textId="77777777" w:rsidR="00EA06F3" w:rsidRDefault="004E6BBB">
      <w:pPr>
        <w:ind w:left="720"/>
        <w:jc w:val="center"/>
        <w:rPr>
          <w:b/>
          <w:color w:val="FFFFFF"/>
          <w:sz w:val="28"/>
          <w:szCs w:val="28"/>
          <w:shd w:val="clear" w:color="auto" w:fill="073763"/>
        </w:rPr>
      </w:pPr>
      <w:r>
        <w:rPr>
          <w:b/>
          <w:color w:val="FFFFFF"/>
          <w:sz w:val="28"/>
          <w:szCs w:val="28"/>
          <w:shd w:val="clear" w:color="auto" w:fill="073763"/>
        </w:rPr>
        <w:lastRenderedPageBreak/>
        <w:t>National and South Carolina FFA Applications</w:t>
      </w:r>
    </w:p>
    <w:p w14:paraId="5ABC20AE" w14:textId="77777777" w:rsidR="00EA06F3" w:rsidRDefault="00EA06F3">
      <w:pPr>
        <w:ind w:left="720"/>
        <w:jc w:val="center"/>
        <w:rPr>
          <w:b/>
          <w:sz w:val="28"/>
          <w:szCs w:val="28"/>
          <w:shd w:val="clear" w:color="auto" w:fill="073763"/>
        </w:rPr>
      </w:pPr>
    </w:p>
    <w:p w14:paraId="7E3EA938" w14:textId="77777777" w:rsidR="00EA06F3" w:rsidRDefault="004E6BBB">
      <w:pPr>
        <w:ind w:left="720"/>
        <w:jc w:val="center"/>
        <w:rPr>
          <w:sz w:val="28"/>
          <w:szCs w:val="28"/>
        </w:rPr>
      </w:pPr>
      <w:r>
        <w:rPr>
          <w:sz w:val="28"/>
          <w:szCs w:val="28"/>
        </w:rPr>
        <w:t xml:space="preserve">All applications can be found on the SC Ag Ed website. </w:t>
      </w:r>
    </w:p>
    <w:p w14:paraId="44EECCC5" w14:textId="77777777" w:rsidR="00EA06F3" w:rsidRDefault="004E6BBB">
      <w:pPr>
        <w:numPr>
          <w:ilvl w:val="0"/>
          <w:numId w:val="4"/>
        </w:numPr>
        <w:rPr>
          <w:sz w:val="28"/>
          <w:szCs w:val="28"/>
        </w:rPr>
      </w:pPr>
      <w:r>
        <w:rPr>
          <w:sz w:val="28"/>
          <w:szCs w:val="28"/>
        </w:rPr>
        <w:t xml:space="preserve">Click on “FFA” on the top of the </w:t>
      </w:r>
      <w:proofErr w:type="gramStart"/>
      <w:r>
        <w:rPr>
          <w:sz w:val="28"/>
          <w:szCs w:val="28"/>
        </w:rPr>
        <w:t>page</w:t>
      </w:r>
      <w:proofErr w:type="gramEnd"/>
    </w:p>
    <w:p w14:paraId="18326BF9" w14:textId="77777777" w:rsidR="00EA06F3" w:rsidRDefault="004E6BBB">
      <w:pPr>
        <w:numPr>
          <w:ilvl w:val="0"/>
          <w:numId w:val="4"/>
        </w:numPr>
        <w:rPr>
          <w:sz w:val="28"/>
          <w:szCs w:val="28"/>
        </w:rPr>
      </w:pPr>
      <w:r>
        <w:rPr>
          <w:sz w:val="28"/>
          <w:szCs w:val="28"/>
        </w:rPr>
        <w:t>Choose “Applications”</w:t>
      </w:r>
    </w:p>
    <w:p w14:paraId="6164F118" w14:textId="77777777" w:rsidR="00EA06F3" w:rsidRDefault="004E6BBB">
      <w:pPr>
        <w:numPr>
          <w:ilvl w:val="0"/>
          <w:numId w:val="4"/>
        </w:numPr>
        <w:rPr>
          <w:sz w:val="28"/>
          <w:szCs w:val="28"/>
        </w:rPr>
      </w:pPr>
      <w:r>
        <w:rPr>
          <w:sz w:val="28"/>
          <w:szCs w:val="28"/>
        </w:rPr>
        <w:t xml:space="preserve">Select the application you are interested </w:t>
      </w:r>
      <w:proofErr w:type="gramStart"/>
      <w:r>
        <w:rPr>
          <w:sz w:val="28"/>
          <w:szCs w:val="28"/>
        </w:rPr>
        <w:t>in</w:t>
      </w:r>
      <w:proofErr w:type="gramEnd"/>
    </w:p>
    <w:p w14:paraId="7882040D" w14:textId="77777777" w:rsidR="00EA06F3" w:rsidRDefault="00EA06F3">
      <w:pPr>
        <w:ind w:left="720"/>
        <w:rPr>
          <w:sz w:val="28"/>
          <w:szCs w:val="28"/>
        </w:rPr>
      </w:pPr>
    </w:p>
    <w:p w14:paraId="2EE25ADD" w14:textId="77777777" w:rsidR="00EA06F3" w:rsidRDefault="004E6BBB">
      <w:pPr>
        <w:numPr>
          <w:ilvl w:val="0"/>
          <w:numId w:val="7"/>
        </w:numPr>
        <w:rPr>
          <w:sz w:val="28"/>
          <w:szCs w:val="28"/>
        </w:rPr>
      </w:pPr>
      <w:r>
        <w:rPr>
          <w:b/>
          <w:sz w:val="28"/>
          <w:szCs w:val="28"/>
          <w:u w:val="single"/>
        </w:rPr>
        <w:t>State Fair Scholarship</w:t>
      </w:r>
      <w:r>
        <w:rPr>
          <w:sz w:val="28"/>
          <w:szCs w:val="28"/>
        </w:rPr>
        <w:t>:</w:t>
      </w:r>
    </w:p>
    <w:p w14:paraId="3CC49897" w14:textId="77777777" w:rsidR="00EA06F3" w:rsidRDefault="004E6BBB">
      <w:pPr>
        <w:ind w:left="720"/>
        <w:rPr>
          <w:sz w:val="28"/>
          <w:szCs w:val="28"/>
        </w:rPr>
      </w:pPr>
      <w:r>
        <w:rPr>
          <w:sz w:val="28"/>
          <w:szCs w:val="28"/>
        </w:rPr>
        <w:tab/>
        <w:t>One FFA member from each region will be selected to receive a $500 scholarship. Winners will be notified prior to the State Fair and the scholarship will be awarded during the ceremony during the FFA Day at the State Fair.</w:t>
      </w:r>
    </w:p>
    <w:p w14:paraId="5D1EBD8F" w14:textId="77777777" w:rsidR="00EA06F3" w:rsidRDefault="00EA06F3">
      <w:pPr>
        <w:ind w:left="720"/>
        <w:rPr>
          <w:sz w:val="28"/>
          <w:szCs w:val="28"/>
        </w:rPr>
      </w:pPr>
    </w:p>
    <w:p w14:paraId="7F5AF595" w14:textId="77777777" w:rsidR="00EA06F3" w:rsidRDefault="004E6BBB">
      <w:pPr>
        <w:ind w:left="720"/>
        <w:jc w:val="center"/>
        <w:rPr>
          <w:i/>
          <w:color w:val="0000FF"/>
          <w:sz w:val="28"/>
          <w:szCs w:val="28"/>
          <w:u w:val="single"/>
        </w:rPr>
      </w:pPr>
      <w:r>
        <w:rPr>
          <w:i/>
          <w:color w:val="0000FF"/>
          <w:sz w:val="28"/>
          <w:szCs w:val="28"/>
          <w:u w:val="single"/>
        </w:rPr>
        <w:t>The following applications are due at the SCAAE Spring Teachers Meeting</w:t>
      </w:r>
    </w:p>
    <w:p w14:paraId="5F8C3EC7" w14:textId="77777777" w:rsidR="00EA06F3" w:rsidRDefault="00EA06F3">
      <w:pPr>
        <w:ind w:left="720"/>
        <w:jc w:val="center"/>
        <w:rPr>
          <w:i/>
          <w:sz w:val="28"/>
          <w:szCs w:val="28"/>
          <w:u w:val="single"/>
        </w:rPr>
      </w:pPr>
    </w:p>
    <w:p w14:paraId="2251367B" w14:textId="77777777" w:rsidR="00EA06F3" w:rsidRDefault="004E6BBB">
      <w:pPr>
        <w:numPr>
          <w:ilvl w:val="0"/>
          <w:numId w:val="10"/>
        </w:numPr>
        <w:rPr>
          <w:sz w:val="28"/>
          <w:szCs w:val="28"/>
        </w:rPr>
      </w:pPr>
      <w:r>
        <w:rPr>
          <w:b/>
          <w:sz w:val="28"/>
          <w:szCs w:val="28"/>
          <w:u w:val="single"/>
        </w:rPr>
        <w:t>National Chapter:</w:t>
      </w:r>
      <w:r>
        <w:rPr>
          <w:b/>
          <w:sz w:val="28"/>
          <w:szCs w:val="28"/>
        </w:rPr>
        <w:t xml:space="preserve"> </w:t>
      </w:r>
      <w:r>
        <w:rPr>
          <w:sz w:val="28"/>
          <w:szCs w:val="28"/>
        </w:rPr>
        <w:t xml:space="preserve">National Chapter Form I is required for all teachers that are on a 12-month contract. This form highlights your chapters activities and accomplishments in the categories of growing leaders, community development and strengthening agriculture. You do </w:t>
      </w:r>
      <w:r>
        <w:rPr>
          <w:sz w:val="28"/>
          <w:szCs w:val="28"/>
          <w:u w:val="single"/>
        </w:rPr>
        <w:t>not</w:t>
      </w:r>
      <w:r>
        <w:rPr>
          <w:sz w:val="28"/>
          <w:szCs w:val="28"/>
        </w:rPr>
        <w:t xml:space="preserve"> need an AET account to access the application.</w:t>
      </w:r>
    </w:p>
    <w:p w14:paraId="20A3CC86" w14:textId="77777777" w:rsidR="00EA06F3" w:rsidRDefault="00EA06F3">
      <w:pPr>
        <w:ind w:left="1440"/>
        <w:rPr>
          <w:sz w:val="28"/>
          <w:szCs w:val="28"/>
        </w:rPr>
      </w:pPr>
    </w:p>
    <w:p w14:paraId="46EA013A" w14:textId="17853A58" w:rsidR="00EA06F3" w:rsidRDefault="004E6BBB">
      <w:pPr>
        <w:numPr>
          <w:ilvl w:val="0"/>
          <w:numId w:val="10"/>
        </w:numPr>
        <w:rPr>
          <w:sz w:val="28"/>
          <w:szCs w:val="28"/>
        </w:rPr>
      </w:pPr>
      <w:r>
        <w:rPr>
          <w:b/>
          <w:sz w:val="28"/>
          <w:szCs w:val="28"/>
          <w:u w:val="single"/>
        </w:rPr>
        <w:t>State Degree: Short Form</w:t>
      </w:r>
      <w:r>
        <w:rPr>
          <w:sz w:val="28"/>
          <w:szCs w:val="28"/>
          <w:u w:val="single"/>
        </w:rPr>
        <w:t>:</w:t>
      </w:r>
      <w:r>
        <w:rPr>
          <w:sz w:val="28"/>
          <w:szCs w:val="28"/>
        </w:rPr>
        <w:t xml:space="preserve"> For members who </w:t>
      </w:r>
      <w:r w:rsidR="002E0E54">
        <w:rPr>
          <w:sz w:val="28"/>
          <w:szCs w:val="28"/>
        </w:rPr>
        <w:t>are interested</w:t>
      </w:r>
      <w:r>
        <w:rPr>
          <w:sz w:val="28"/>
          <w:szCs w:val="28"/>
        </w:rPr>
        <w:t xml:space="preserve"> in earning their State Degree. See application for requirements. </w:t>
      </w:r>
    </w:p>
    <w:p w14:paraId="1A3DF207" w14:textId="77777777" w:rsidR="00EA06F3" w:rsidRDefault="00EA06F3">
      <w:pPr>
        <w:ind w:left="1440"/>
        <w:rPr>
          <w:sz w:val="28"/>
          <w:szCs w:val="28"/>
        </w:rPr>
      </w:pPr>
    </w:p>
    <w:p w14:paraId="557AB5DB" w14:textId="77777777" w:rsidR="00EA06F3" w:rsidRDefault="004E6BBB">
      <w:pPr>
        <w:numPr>
          <w:ilvl w:val="0"/>
          <w:numId w:val="10"/>
        </w:numPr>
        <w:rPr>
          <w:sz w:val="28"/>
          <w:szCs w:val="28"/>
        </w:rPr>
      </w:pPr>
      <w:r>
        <w:rPr>
          <w:b/>
          <w:sz w:val="28"/>
          <w:szCs w:val="28"/>
          <w:u w:val="single"/>
        </w:rPr>
        <w:t>State Degree: Long Form</w:t>
      </w:r>
      <w:r>
        <w:rPr>
          <w:sz w:val="28"/>
          <w:szCs w:val="28"/>
          <w:u w:val="single"/>
        </w:rPr>
        <w:t xml:space="preserve">: </w:t>
      </w:r>
      <w:r>
        <w:rPr>
          <w:sz w:val="28"/>
          <w:szCs w:val="28"/>
        </w:rPr>
        <w:t xml:space="preserve">For members who are earning their State Degree for the first time and want to be considered for a SC Star applicant. See applications for requirements. </w:t>
      </w:r>
    </w:p>
    <w:p w14:paraId="5F9F7F0E" w14:textId="77777777" w:rsidR="00EA06F3" w:rsidRDefault="00EA06F3">
      <w:pPr>
        <w:ind w:left="1440"/>
        <w:rPr>
          <w:sz w:val="28"/>
          <w:szCs w:val="28"/>
        </w:rPr>
      </w:pPr>
    </w:p>
    <w:p w14:paraId="04DA1687" w14:textId="77777777" w:rsidR="00EA06F3" w:rsidRDefault="004E6BBB">
      <w:pPr>
        <w:numPr>
          <w:ilvl w:val="0"/>
          <w:numId w:val="10"/>
        </w:numPr>
        <w:rPr>
          <w:sz w:val="28"/>
          <w:szCs w:val="28"/>
        </w:rPr>
      </w:pPr>
      <w:r>
        <w:rPr>
          <w:b/>
          <w:sz w:val="28"/>
          <w:szCs w:val="28"/>
          <w:u w:val="single"/>
        </w:rPr>
        <w:t>SC Officers Gift of Blue</w:t>
      </w:r>
      <w:r>
        <w:rPr>
          <w:sz w:val="28"/>
          <w:szCs w:val="28"/>
          <w:u w:val="single"/>
        </w:rPr>
        <w:t>:</w:t>
      </w:r>
      <w:r>
        <w:rPr>
          <w:sz w:val="28"/>
          <w:szCs w:val="28"/>
        </w:rPr>
        <w:t xml:space="preserve"> Each State Officer gives up a portion of their scholarship to purchase an FFA jacket for SC FFA members. 6 jackets will be given away each year. </w:t>
      </w:r>
    </w:p>
    <w:p w14:paraId="3D9EF5BC" w14:textId="77777777" w:rsidR="00EA06F3" w:rsidRDefault="00EA06F3">
      <w:pPr>
        <w:ind w:left="1440"/>
        <w:rPr>
          <w:sz w:val="28"/>
          <w:szCs w:val="28"/>
        </w:rPr>
      </w:pPr>
    </w:p>
    <w:p w14:paraId="16460C16" w14:textId="77777777" w:rsidR="00EA06F3" w:rsidRDefault="004E6BBB">
      <w:pPr>
        <w:numPr>
          <w:ilvl w:val="0"/>
          <w:numId w:val="10"/>
        </w:numPr>
        <w:rPr>
          <w:sz w:val="28"/>
          <w:szCs w:val="28"/>
        </w:rPr>
      </w:pPr>
      <w:r>
        <w:rPr>
          <w:b/>
          <w:sz w:val="28"/>
          <w:szCs w:val="28"/>
          <w:u w:val="single"/>
        </w:rPr>
        <w:lastRenderedPageBreak/>
        <w:t>Honorary State Degree</w:t>
      </w:r>
      <w:r>
        <w:rPr>
          <w:sz w:val="28"/>
          <w:szCs w:val="28"/>
          <w:u w:val="single"/>
        </w:rPr>
        <w:t>:</w:t>
      </w:r>
      <w:r>
        <w:rPr>
          <w:sz w:val="28"/>
          <w:szCs w:val="28"/>
        </w:rPr>
        <w:t xml:space="preserve"> Awarded to any administrator, teacher, community member of person who has provided the South Carolina FFA Association support.</w:t>
      </w:r>
    </w:p>
    <w:p w14:paraId="184A52DB" w14:textId="77777777" w:rsidR="00EA06F3" w:rsidRDefault="00EA06F3">
      <w:pPr>
        <w:ind w:left="1440"/>
        <w:rPr>
          <w:sz w:val="28"/>
          <w:szCs w:val="28"/>
        </w:rPr>
      </w:pPr>
    </w:p>
    <w:p w14:paraId="76594B23" w14:textId="68445E50" w:rsidR="00EA06F3" w:rsidRDefault="004E6BBB">
      <w:pPr>
        <w:numPr>
          <w:ilvl w:val="0"/>
          <w:numId w:val="10"/>
        </w:numPr>
        <w:rPr>
          <w:sz w:val="28"/>
          <w:szCs w:val="28"/>
        </w:rPr>
      </w:pPr>
      <w:r>
        <w:rPr>
          <w:b/>
          <w:sz w:val="28"/>
          <w:szCs w:val="28"/>
          <w:u w:val="single"/>
        </w:rPr>
        <w:t>Honorary American Degree/Honorary American Teacher Degree</w:t>
      </w:r>
      <w:r>
        <w:rPr>
          <w:sz w:val="28"/>
          <w:szCs w:val="28"/>
        </w:rPr>
        <w:t xml:space="preserve">: </w:t>
      </w:r>
      <w:r>
        <w:rPr>
          <w:color w:val="111111"/>
          <w:sz w:val="28"/>
          <w:szCs w:val="28"/>
          <w:highlight w:val="white"/>
        </w:rPr>
        <w:t xml:space="preserve">Individuals who have provided exceptional service on a national level to agriculture, agricultural education, or FFA are eligible for the Honorary American FFA Degree. Additionally, teachers who have created high-quality agricultural education programs which inspire and motivate their students to strive for success are eligible. Whoever nominates the person will complete the application process </w:t>
      </w:r>
      <w:r w:rsidR="002E0E54">
        <w:rPr>
          <w:color w:val="111111"/>
          <w:sz w:val="28"/>
          <w:szCs w:val="28"/>
          <w:highlight w:val="white"/>
        </w:rPr>
        <w:t>online</w:t>
      </w:r>
      <w:r>
        <w:rPr>
          <w:color w:val="111111"/>
          <w:sz w:val="28"/>
          <w:szCs w:val="28"/>
          <w:highlight w:val="white"/>
        </w:rPr>
        <w:t>.</w:t>
      </w:r>
    </w:p>
    <w:p w14:paraId="5AA464AA" w14:textId="77777777" w:rsidR="00EA06F3" w:rsidRDefault="00EA06F3">
      <w:pPr>
        <w:ind w:left="1440"/>
        <w:rPr>
          <w:color w:val="111111"/>
          <w:sz w:val="28"/>
          <w:szCs w:val="28"/>
          <w:highlight w:val="white"/>
        </w:rPr>
      </w:pPr>
    </w:p>
    <w:p w14:paraId="6FB6BDA0" w14:textId="565EB4D8" w:rsidR="00EA06F3" w:rsidRDefault="004E6BBB">
      <w:pPr>
        <w:numPr>
          <w:ilvl w:val="0"/>
          <w:numId w:val="10"/>
        </w:numPr>
        <w:rPr>
          <w:sz w:val="28"/>
          <w:szCs w:val="28"/>
        </w:rPr>
      </w:pPr>
      <w:r>
        <w:rPr>
          <w:b/>
          <w:sz w:val="28"/>
          <w:szCs w:val="28"/>
          <w:u w:val="single"/>
        </w:rPr>
        <w:t>Individual FFA Award</w:t>
      </w:r>
      <w:r>
        <w:rPr>
          <w:sz w:val="28"/>
          <w:szCs w:val="28"/>
        </w:rPr>
        <w:t xml:space="preserve">: The purpose of this award is to offer an incentive to students that are well rounded in their SAE, FFA Leadership, School and Community Activities, and Scholastic Ability. A region winner will be </w:t>
      </w:r>
      <w:r w:rsidR="002E0E54">
        <w:rPr>
          <w:sz w:val="28"/>
          <w:szCs w:val="28"/>
        </w:rPr>
        <w:t>selected,</w:t>
      </w:r>
      <w:r>
        <w:rPr>
          <w:sz w:val="28"/>
          <w:szCs w:val="28"/>
        </w:rPr>
        <w:t xml:space="preserve"> and the State Winner will receive a $500 scholarship.</w:t>
      </w:r>
    </w:p>
    <w:p w14:paraId="5095843B" w14:textId="77777777" w:rsidR="00EA06F3" w:rsidRDefault="00EA06F3">
      <w:pPr>
        <w:ind w:left="1440"/>
        <w:rPr>
          <w:sz w:val="28"/>
          <w:szCs w:val="28"/>
        </w:rPr>
      </w:pPr>
    </w:p>
    <w:p w14:paraId="12FEB4DC" w14:textId="77777777" w:rsidR="00EA06F3" w:rsidRDefault="004E6BBB">
      <w:pPr>
        <w:numPr>
          <w:ilvl w:val="0"/>
          <w:numId w:val="10"/>
        </w:numPr>
        <w:rPr>
          <w:sz w:val="28"/>
          <w:szCs w:val="28"/>
        </w:rPr>
      </w:pPr>
      <w:r>
        <w:rPr>
          <w:b/>
          <w:sz w:val="28"/>
          <w:szCs w:val="28"/>
          <w:u w:val="single"/>
        </w:rPr>
        <w:t>SC Fertilizer and Agribusiness Association Scholarship</w:t>
      </w:r>
      <w:r>
        <w:rPr>
          <w:sz w:val="28"/>
          <w:szCs w:val="28"/>
        </w:rPr>
        <w:t>: Two scholarships are awarded for students who are pursuing an agriculture major and career. One scholarship is awarded to a junior or senior attending Clemson while the other is awarded to someone who is attending a university in South Carolina that is not Clemson University.</w:t>
      </w:r>
    </w:p>
    <w:p w14:paraId="506D2533" w14:textId="77777777" w:rsidR="00EA06F3" w:rsidRDefault="00EA06F3">
      <w:pPr>
        <w:ind w:left="1440"/>
        <w:rPr>
          <w:sz w:val="28"/>
          <w:szCs w:val="28"/>
        </w:rPr>
      </w:pPr>
    </w:p>
    <w:p w14:paraId="06390819" w14:textId="77777777" w:rsidR="00EA06F3" w:rsidRDefault="004E6BBB">
      <w:pPr>
        <w:numPr>
          <w:ilvl w:val="0"/>
          <w:numId w:val="10"/>
        </w:numPr>
        <w:rPr>
          <w:sz w:val="28"/>
          <w:szCs w:val="28"/>
        </w:rPr>
      </w:pPr>
      <w:r>
        <w:rPr>
          <w:b/>
          <w:sz w:val="28"/>
          <w:szCs w:val="28"/>
          <w:u w:val="single"/>
        </w:rPr>
        <w:t>SC Farmer and Agribusiness Association Scholarship</w:t>
      </w:r>
      <w:r>
        <w:rPr>
          <w:sz w:val="28"/>
          <w:szCs w:val="28"/>
        </w:rPr>
        <w:t xml:space="preserve">: The purpose of this scholarship is to </w:t>
      </w:r>
      <w:proofErr w:type="gramStart"/>
      <w:r>
        <w:rPr>
          <w:sz w:val="28"/>
          <w:szCs w:val="28"/>
        </w:rPr>
        <w:t>offer assistance to</w:t>
      </w:r>
      <w:proofErr w:type="gramEnd"/>
      <w:r>
        <w:rPr>
          <w:sz w:val="28"/>
          <w:szCs w:val="28"/>
        </w:rPr>
        <w:t xml:space="preserve"> students who have chosen to attend a college or technical school in order to prepare for a career in agriculture.</w:t>
      </w:r>
    </w:p>
    <w:p w14:paraId="54F85024" w14:textId="77777777" w:rsidR="00EA06F3" w:rsidRDefault="00EA06F3">
      <w:pPr>
        <w:ind w:left="1440"/>
        <w:rPr>
          <w:sz w:val="28"/>
          <w:szCs w:val="28"/>
        </w:rPr>
      </w:pPr>
    </w:p>
    <w:p w14:paraId="55276399" w14:textId="77777777" w:rsidR="00EA06F3" w:rsidRDefault="004E6BBB">
      <w:pPr>
        <w:numPr>
          <w:ilvl w:val="0"/>
          <w:numId w:val="10"/>
        </w:numPr>
        <w:rPr>
          <w:sz w:val="28"/>
          <w:szCs w:val="28"/>
        </w:rPr>
      </w:pPr>
      <w:r>
        <w:rPr>
          <w:b/>
          <w:sz w:val="28"/>
          <w:szCs w:val="28"/>
          <w:u w:val="single"/>
        </w:rPr>
        <w:t>SC Chapter of the Soil &amp; Water Conservation Society Scholarship</w:t>
      </w:r>
      <w:r>
        <w:rPr>
          <w:sz w:val="28"/>
          <w:szCs w:val="28"/>
          <w:u w:val="single"/>
        </w:rPr>
        <w:t xml:space="preserve">: </w:t>
      </w:r>
      <w:r>
        <w:rPr>
          <w:sz w:val="28"/>
          <w:szCs w:val="28"/>
        </w:rPr>
        <w:t xml:space="preserve">$1,000 scholarship for FFA members pursuing a career in conservation/natural resources. </w:t>
      </w:r>
    </w:p>
    <w:p w14:paraId="6324BB59" w14:textId="77777777" w:rsidR="00EA06F3" w:rsidRDefault="00EA06F3">
      <w:pPr>
        <w:ind w:left="1440"/>
        <w:rPr>
          <w:sz w:val="28"/>
          <w:szCs w:val="28"/>
        </w:rPr>
      </w:pPr>
    </w:p>
    <w:p w14:paraId="13342C36" w14:textId="77777777" w:rsidR="00EA06F3" w:rsidRDefault="004E6BBB">
      <w:pPr>
        <w:numPr>
          <w:ilvl w:val="0"/>
          <w:numId w:val="10"/>
        </w:numPr>
        <w:rPr>
          <w:sz w:val="28"/>
          <w:szCs w:val="28"/>
        </w:rPr>
      </w:pPr>
      <w:r>
        <w:rPr>
          <w:b/>
          <w:sz w:val="28"/>
          <w:szCs w:val="28"/>
          <w:u w:val="single"/>
        </w:rPr>
        <w:lastRenderedPageBreak/>
        <w:t>National FFA Scholarships</w:t>
      </w:r>
      <w:r>
        <w:rPr>
          <w:sz w:val="28"/>
          <w:szCs w:val="28"/>
          <w:u w:val="single"/>
        </w:rPr>
        <w:t>:</w:t>
      </w:r>
      <w:r>
        <w:rPr>
          <w:sz w:val="28"/>
          <w:szCs w:val="28"/>
        </w:rPr>
        <w:t xml:space="preserve"> National FFA Organization offers a wide variety of scholarships available for different majors. Refer to ffa.org. The information can be found under “Explore FFA” and “Awards and Competitive Events”.</w:t>
      </w:r>
    </w:p>
    <w:p w14:paraId="5390D627" w14:textId="77777777" w:rsidR="00EA06F3" w:rsidRDefault="00EA06F3">
      <w:pPr>
        <w:ind w:left="1440"/>
        <w:rPr>
          <w:sz w:val="28"/>
          <w:szCs w:val="28"/>
        </w:rPr>
      </w:pPr>
    </w:p>
    <w:p w14:paraId="76747B65" w14:textId="77777777" w:rsidR="00EA06F3" w:rsidRDefault="004E6BBB">
      <w:pPr>
        <w:numPr>
          <w:ilvl w:val="0"/>
          <w:numId w:val="10"/>
        </w:numPr>
        <w:rPr>
          <w:sz w:val="28"/>
          <w:szCs w:val="28"/>
        </w:rPr>
      </w:pPr>
      <w:r>
        <w:rPr>
          <w:b/>
          <w:sz w:val="28"/>
          <w:szCs w:val="28"/>
          <w:u w:val="single"/>
        </w:rPr>
        <w:t>The Frank Stover Sr. Agricultural Education/FFA Scholarship</w:t>
      </w:r>
      <w:r>
        <w:rPr>
          <w:sz w:val="28"/>
          <w:szCs w:val="28"/>
        </w:rPr>
        <w:t>: This scholarship was established in honor of the late Mr. Frank Stover, Sr. It is awarded to a Clemson University enrolled in Agriculture Education who plans on pursuing a career as an Agricultural Teacher in South Carolina.</w:t>
      </w:r>
    </w:p>
    <w:p w14:paraId="6DAEBABD" w14:textId="77777777" w:rsidR="00EA06F3" w:rsidRDefault="00EA06F3">
      <w:pPr>
        <w:ind w:left="1440"/>
        <w:rPr>
          <w:sz w:val="28"/>
          <w:szCs w:val="28"/>
        </w:rPr>
      </w:pPr>
    </w:p>
    <w:p w14:paraId="633ED7D3" w14:textId="77777777" w:rsidR="00EA06F3" w:rsidRDefault="004E6BBB">
      <w:pPr>
        <w:numPr>
          <w:ilvl w:val="0"/>
          <w:numId w:val="10"/>
        </w:numPr>
        <w:rPr>
          <w:sz w:val="28"/>
          <w:szCs w:val="28"/>
        </w:rPr>
      </w:pPr>
      <w:r>
        <w:rPr>
          <w:b/>
          <w:sz w:val="28"/>
          <w:szCs w:val="28"/>
          <w:u w:val="single"/>
        </w:rPr>
        <w:t>American Degree</w:t>
      </w:r>
      <w:r>
        <w:rPr>
          <w:sz w:val="28"/>
          <w:szCs w:val="28"/>
        </w:rPr>
        <w:t>: This degree is the highest degree an FFA member can receive. Detailed requirements are listed on the National FFA website.</w:t>
      </w:r>
    </w:p>
    <w:p w14:paraId="7CEA9A88" w14:textId="77777777" w:rsidR="00EA06F3" w:rsidRDefault="00EA06F3">
      <w:pPr>
        <w:ind w:left="1440"/>
        <w:rPr>
          <w:sz w:val="28"/>
          <w:szCs w:val="28"/>
        </w:rPr>
      </w:pPr>
    </w:p>
    <w:p w14:paraId="4F374E4A" w14:textId="77777777" w:rsidR="00EA06F3" w:rsidRDefault="004E6BBB">
      <w:pPr>
        <w:numPr>
          <w:ilvl w:val="0"/>
          <w:numId w:val="10"/>
        </w:numPr>
        <w:rPr>
          <w:sz w:val="28"/>
          <w:szCs w:val="28"/>
        </w:rPr>
      </w:pPr>
      <w:r>
        <w:rPr>
          <w:b/>
          <w:sz w:val="28"/>
          <w:szCs w:val="28"/>
          <w:u w:val="single"/>
        </w:rPr>
        <w:t>Hilton V. Rogers Scholarship</w:t>
      </w:r>
      <w:r>
        <w:rPr>
          <w:sz w:val="28"/>
          <w:szCs w:val="28"/>
        </w:rPr>
        <w:t>: Scholarship available to any incoming Freshman to Clemson University in an agriculture major.</w:t>
      </w:r>
    </w:p>
    <w:p w14:paraId="17C34287" w14:textId="77777777" w:rsidR="00EA06F3" w:rsidRDefault="00EA06F3">
      <w:pPr>
        <w:ind w:left="1440"/>
        <w:rPr>
          <w:sz w:val="28"/>
          <w:szCs w:val="28"/>
        </w:rPr>
      </w:pPr>
    </w:p>
    <w:p w14:paraId="38DC001F" w14:textId="77777777" w:rsidR="00EA06F3" w:rsidRDefault="004E6BBB">
      <w:pPr>
        <w:numPr>
          <w:ilvl w:val="0"/>
          <w:numId w:val="10"/>
        </w:numPr>
        <w:rPr>
          <w:sz w:val="28"/>
          <w:szCs w:val="28"/>
        </w:rPr>
      </w:pPr>
      <w:r>
        <w:rPr>
          <w:b/>
          <w:sz w:val="28"/>
          <w:szCs w:val="28"/>
          <w:u w:val="single"/>
        </w:rPr>
        <w:t>State FFA Officer Applications</w:t>
      </w:r>
      <w:r>
        <w:rPr>
          <w:sz w:val="28"/>
          <w:szCs w:val="28"/>
        </w:rPr>
        <w:t>: FFA members must have received or will be receiving their State Degree at the State Convention in which they are applying to be a State Officer. (See State Officer Section for more information). Only one application per chapter is allowed.</w:t>
      </w:r>
    </w:p>
    <w:p w14:paraId="6AFD7F40" w14:textId="77777777" w:rsidR="00EA06F3" w:rsidRDefault="00EA06F3">
      <w:pPr>
        <w:ind w:left="1440"/>
        <w:rPr>
          <w:sz w:val="28"/>
          <w:szCs w:val="28"/>
        </w:rPr>
      </w:pPr>
    </w:p>
    <w:p w14:paraId="1A0799DC" w14:textId="77777777" w:rsidR="00EA06F3" w:rsidRDefault="004E6BBB">
      <w:pPr>
        <w:numPr>
          <w:ilvl w:val="0"/>
          <w:numId w:val="10"/>
        </w:numPr>
        <w:rPr>
          <w:sz w:val="28"/>
          <w:szCs w:val="28"/>
        </w:rPr>
      </w:pPr>
      <w:r>
        <w:rPr>
          <w:b/>
          <w:sz w:val="28"/>
          <w:szCs w:val="28"/>
          <w:u w:val="single"/>
        </w:rPr>
        <w:t>State Officers Nominating Committee</w:t>
      </w:r>
      <w:r>
        <w:rPr>
          <w:sz w:val="28"/>
          <w:szCs w:val="28"/>
        </w:rPr>
        <w:t xml:space="preserve">: Open to any FFA member who is interested in serving on the State Nominating Committee to select the next year's State Officer Team. One person per chapter may apply and the student may run for a State Office position the following year. They will be required to attend the entire State Convention and arrive at the convention early. </w:t>
      </w:r>
    </w:p>
    <w:p w14:paraId="30A65E12" w14:textId="77777777" w:rsidR="00EA06F3" w:rsidRDefault="00EA06F3">
      <w:pPr>
        <w:rPr>
          <w:sz w:val="28"/>
          <w:szCs w:val="28"/>
        </w:rPr>
      </w:pPr>
    </w:p>
    <w:p w14:paraId="7973A783" w14:textId="77777777" w:rsidR="00EA06F3" w:rsidRDefault="004E6BBB">
      <w:pPr>
        <w:numPr>
          <w:ilvl w:val="0"/>
          <w:numId w:val="10"/>
        </w:numPr>
        <w:rPr>
          <w:sz w:val="28"/>
          <w:szCs w:val="28"/>
        </w:rPr>
      </w:pPr>
      <w:r>
        <w:rPr>
          <w:b/>
          <w:sz w:val="28"/>
          <w:szCs w:val="28"/>
          <w:u w:val="single"/>
        </w:rPr>
        <w:t>State Proficiency Awards</w:t>
      </w:r>
      <w:r>
        <w:rPr>
          <w:b/>
          <w:sz w:val="28"/>
          <w:szCs w:val="28"/>
        </w:rPr>
        <w:t xml:space="preserve">: </w:t>
      </w:r>
      <w:r>
        <w:rPr>
          <w:sz w:val="28"/>
          <w:szCs w:val="28"/>
        </w:rPr>
        <w:t xml:space="preserve">Proficiency awards are used to recognize students with outstanding SAE’s. The application </w:t>
      </w:r>
      <w:r>
        <w:rPr>
          <w:sz w:val="28"/>
          <w:szCs w:val="28"/>
        </w:rPr>
        <w:lastRenderedPageBreak/>
        <w:t xml:space="preserve">should be submitted for students who have a few years of completing their SAE records. </w:t>
      </w:r>
    </w:p>
    <w:p w14:paraId="64EE37A9" w14:textId="77777777" w:rsidR="00EA06F3" w:rsidRDefault="00EA06F3">
      <w:pPr>
        <w:rPr>
          <w:sz w:val="28"/>
          <w:szCs w:val="28"/>
        </w:rPr>
      </w:pPr>
    </w:p>
    <w:p w14:paraId="21DA3DF7" w14:textId="77777777" w:rsidR="00EA06F3" w:rsidRDefault="004E6BBB">
      <w:pPr>
        <w:numPr>
          <w:ilvl w:val="0"/>
          <w:numId w:val="16"/>
        </w:numPr>
        <w:rPr>
          <w:sz w:val="28"/>
          <w:szCs w:val="28"/>
        </w:rPr>
      </w:pPr>
      <w:r>
        <w:rPr>
          <w:b/>
          <w:sz w:val="28"/>
          <w:szCs w:val="28"/>
          <w:u w:val="single"/>
        </w:rPr>
        <w:t>State Star Farmer:</w:t>
      </w:r>
      <w:r>
        <w:rPr>
          <w:sz w:val="28"/>
          <w:szCs w:val="28"/>
          <w:u w:val="single"/>
        </w:rPr>
        <w:t xml:space="preserve"> </w:t>
      </w:r>
      <w:r>
        <w:rPr>
          <w:sz w:val="28"/>
          <w:szCs w:val="28"/>
        </w:rPr>
        <w:t>The FFA member will complete the long form of the State Degree. The FFA member must have an agricultural production SAE to apply. FFA members can only run for State Star once, and that is when they first apply for the State Degree.</w:t>
      </w:r>
    </w:p>
    <w:p w14:paraId="4C87F1F7" w14:textId="77777777" w:rsidR="00EA06F3" w:rsidRDefault="00EA06F3">
      <w:pPr>
        <w:rPr>
          <w:sz w:val="28"/>
          <w:szCs w:val="28"/>
        </w:rPr>
      </w:pPr>
    </w:p>
    <w:p w14:paraId="165A6447" w14:textId="77777777" w:rsidR="00EA06F3" w:rsidRDefault="004E6BBB">
      <w:pPr>
        <w:numPr>
          <w:ilvl w:val="0"/>
          <w:numId w:val="17"/>
        </w:numPr>
        <w:rPr>
          <w:sz w:val="28"/>
          <w:szCs w:val="28"/>
        </w:rPr>
      </w:pPr>
      <w:r>
        <w:rPr>
          <w:b/>
          <w:sz w:val="28"/>
          <w:szCs w:val="28"/>
          <w:u w:val="single"/>
        </w:rPr>
        <w:t xml:space="preserve">State Star in </w:t>
      </w:r>
      <w:proofErr w:type="spellStart"/>
      <w:r>
        <w:rPr>
          <w:b/>
          <w:sz w:val="28"/>
          <w:szCs w:val="28"/>
          <w:u w:val="single"/>
        </w:rPr>
        <w:t>AgriBusiness</w:t>
      </w:r>
      <w:proofErr w:type="spellEnd"/>
      <w:r>
        <w:rPr>
          <w:b/>
          <w:sz w:val="28"/>
          <w:szCs w:val="28"/>
          <w:u w:val="single"/>
        </w:rPr>
        <w:t>:</w:t>
      </w:r>
      <w:r>
        <w:rPr>
          <w:sz w:val="28"/>
          <w:szCs w:val="28"/>
        </w:rPr>
        <w:t xml:space="preserve"> The FFA member will complete the long form of the State Degree. The FFA member must have a non-production SAE to apply. FFA members can only run for State Star once, and that is when they first apply for the State Degree.</w:t>
      </w:r>
    </w:p>
    <w:p w14:paraId="24C5BF94" w14:textId="77777777" w:rsidR="00EA06F3" w:rsidRDefault="00EA06F3">
      <w:pPr>
        <w:rPr>
          <w:sz w:val="28"/>
          <w:szCs w:val="28"/>
        </w:rPr>
      </w:pPr>
    </w:p>
    <w:p w14:paraId="515344B1" w14:textId="77777777" w:rsidR="00EA06F3" w:rsidRDefault="004E6BBB">
      <w:pPr>
        <w:numPr>
          <w:ilvl w:val="0"/>
          <w:numId w:val="23"/>
        </w:numPr>
        <w:rPr>
          <w:sz w:val="28"/>
          <w:szCs w:val="28"/>
        </w:rPr>
      </w:pPr>
      <w:r>
        <w:rPr>
          <w:b/>
          <w:sz w:val="28"/>
          <w:szCs w:val="28"/>
          <w:u w:val="single"/>
        </w:rPr>
        <w:t>State Star Placement:</w:t>
      </w:r>
      <w:r>
        <w:rPr>
          <w:sz w:val="28"/>
          <w:szCs w:val="28"/>
        </w:rPr>
        <w:t xml:space="preserve"> The FFA member will complete the long form of the State Degree. The FFA member must have an agricultural placement SAE to apply. FFA members can only run for State Star once, and that is when they first apply for the State Degree.</w:t>
      </w:r>
    </w:p>
    <w:p w14:paraId="027F0F6C" w14:textId="77777777" w:rsidR="00EA06F3" w:rsidRDefault="00EA06F3">
      <w:pPr>
        <w:rPr>
          <w:sz w:val="28"/>
          <w:szCs w:val="28"/>
        </w:rPr>
      </w:pPr>
    </w:p>
    <w:p w14:paraId="5F7F62E5" w14:textId="77777777" w:rsidR="00EA06F3" w:rsidRDefault="00EA06F3">
      <w:pPr>
        <w:ind w:left="720"/>
        <w:jc w:val="center"/>
        <w:rPr>
          <w:color w:val="FFFFFF"/>
          <w:sz w:val="28"/>
          <w:szCs w:val="28"/>
          <w:shd w:val="clear" w:color="auto" w:fill="073763"/>
        </w:rPr>
      </w:pPr>
    </w:p>
    <w:p w14:paraId="3501E208" w14:textId="77777777" w:rsidR="00EA06F3" w:rsidRDefault="00EA06F3">
      <w:pPr>
        <w:ind w:left="720"/>
        <w:jc w:val="center"/>
        <w:rPr>
          <w:color w:val="FFFFFF"/>
          <w:sz w:val="28"/>
          <w:szCs w:val="28"/>
          <w:shd w:val="clear" w:color="auto" w:fill="073763"/>
        </w:rPr>
      </w:pPr>
    </w:p>
    <w:p w14:paraId="24491A89" w14:textId="77777777" w:rsidR="00EA06F3" w:rsidRDefault="00EA06F3">
      <w:pPr>
        <w:ind w:left="720"/>
        <w:jc w:val="center"/>
        <w:rPr>
          <w:color w:val="FFFFFF"/>
          <w:sz w:val="28"/>
          <w:szCs w:val="28"/>
          <w:shd w:val="clear" w:color="auto" w:fill="073763"/>
        </w:rPr>
      </w:pPr>
    </w:p>
    <w:p w14:paraId="238BB424" w14:textId="77777777" w:rsidR="00EA06F3" w:rsidRDefault="00EA06F3">
      <w:pPr>
        <w:ind w:left="720"/>
        <w:jc w:val="center"/>
        <w:rPr>
          <w:color w:val="FFFFFF"/>
          <w:sz w:val="28"/>
          <w:szCs w:val="28"/>
          <w:shd w:val="clear" w:color="auto" w:fill="073763"/>
        </w:rPr>
      </w:pPr>
    </w:p>
    <w:p w14:paraId="418A8FA9" w14:textId="77777777" w:rsidR="00EA06F3" w:rsidRDefault="00EA06F3">
      <w:pPr>
        <w:ind w:left="720"/>
        <w:jc w:val="center"/>
        <w:rPr>
          <w:color w:val="FFFFFF"/>
          <w:sz w:val="28"/>
          <w:szCs w:val="28"/>
          <w:shd w:val="clear" w:color="auto" w:fill="073763"/>
        </w:rPr>
      </w:pPr>
    </w:p>
    <w:p w14:paraId="7BB62447" w14:textId="77777777" w:rsidR="00EA06F3" w:rsidRDefault="00EA06F3">
      <w:pPr>
        <w:rPr>
          <w:color w:val="FFFFFF"/>
          <w:sz w:val="28"/>
          <w:szCs w:val="28"/>
          <w:shd w:val="clear" w:color="auto" w:fill="073763"/>
        </w:rPr>
      </w:pPr>
    </w:p>
    <w:p w14:paraId="3903E9A3" w14:textId="77777777" w:rsidR="002E0E54" w:rsidRDefault="002E0E54">
      <w:pPr>
        <w:rPr>
          <w:color w:val="FFFFFF"/>
          <w:sz w:val="28"/>
          <w:szCs w:val="28"/>
          <w:shd w:val="clear" w:color="auto" w:fill="073763"/>
        </w:rPr>
      </w:pPr>
    </w:p>
    <w:p w14:paraId="7EA501F8" w14:textId="77777777" w:rsidR="002E0E54" w:rsidRDefault="002E0E54">
      <w:pPr>
        <w:rPr>
          <w:color w:val="FFFFFF"/>
          <w:sz w:val="28"/>
          <w:szCs w:val="28"/>
          <w:shd w:val="clear" w:color="auto" w:fill="073763"/>
        </w:rPr>
      </w:pPr>
    </w:p>
    <w:p w14:paraId="6EEC5F60" w14:textId="77777777" w:rsidR="002E0E54" w:rsidRDefault="002E0E54">
      <w:pPr>
        <w:rPr>
          <w:color w:val="FFFFFF"/>
          <w:sz w:val="28"/>
          <w:szCs w:val="28"/>
          <w:shd w:val="clear" w:color="auto" w:fill="073763"/>
        </w:rPr>
      </w:pPr>
    </w:p>
    <w:p w14:paraId="7B0A7180" w14:textId="77777777" w:rsidR="002E0E54" w:rsidRDefault="002E0E54">
      <w:pPr>
        <w:rPr>
          <w:color w:val="FFFFFF"/>
          <w:sz w:val="28"/>
          <w:szCs w:val="28"/>
          <w:shd w:val="clear" w:color="auto" w:fill="073763"/>
        </w:rPr>
      </w:pPr>
    </w:p>
    <w:p w14:paraId="5C40BAA7" w14:textId="77777777" w:rsidR="002E0E54" w:rsidRDefault="002E0E54">
      <w:pPr>
        <w:rPr>
          <w:color w:val="FFFFFF"/>
          <w:sz w:val="28"/>
          <w:szCs w:val="28"/>
          <w:shd w:val="clear" w:color="auto" w:fill="073763"/>
        </w:rPr>
      </w:pPr>
    </w:p>
    <w:p w14:paraId="18B92F33" w14:textId="77777777" w:rsidR="002E0E54" w:rsidRDefault="002E0E54">
      <w:pPr>
        <w:rPr>
          <w:color w:val="FFFFFF"/>
          <w:sz w:val="28"/>
          <w:szCs w:val="28"/>
          <w:shd w:val="clear" w:color="auto" w:fill="073763"/>
        </w:rPr>
      </w:pPr>
    </w:p>
    <w:p w14:paraId="28A83664" w14:textId="77777777" w:rsidR="002E0E54" w:rsidRDefault="002E0E54">
      <w:pPr>
        <w:rPr>
          <w:color w:val="FFFFFF"/>
          <w:sz w:val="28"/>
          <w:szCs w:val="28"/>
          <w:shd w:val="clear" w:color="auto" w:fill="073763"/>
        </w:rPr>
      </w:pPr>
    </w:p>
    <w:p w14:paraId="78BCABA1" w14:textId="77777777" w:rsidR="002E0E54" w:rsidRDefault="002E0E54">
      <w:pPr>
        <w:rPr>
          <w:color w:val="FFFFFF"/>
          <w:sz w:val="28"/>
          <w:szCs w:val="28"/>
          <w:shd w:val="clear" w:color="auto" w:fill="073763"/>
        </w:rPr>
      </w:pPr>
    </w:p>
    <w:p w14:paraId="159AA87D" w14:textId="77777777" w:rsidR="00EA06F3" w:rsidRDefault="004E6BBB">
      <w:pPr>
        <w:jc w:val="center"/>
        <w:rPr>
          <w:color w:val="FFFFFF"/>
          <w:sz w:val="28"/>
          <w:szCs w:val="28"/>
          <w:shd w:val="clear" w:color="auto" w:fill="073763"/>
        </w:rPr>
      </w:pPr>
      <w:r>
        <w:rPr>
          <w:color w:val="FFFFFF"/>
          <w:sz w:val="28"/>
          <w:szCs w:val="28"/>
          <w:shd w:val="clear" w:color="auto" w:fill="073763"/>
        </w:rPr>
        <w:lastRenderedPageBreak/>
        <w:t>Application Tips</w:t>
      </w:r>
    </w:p>
    <w:p w14:paraId="693E7E14" w14:textId="77777777" w:rsidR="00EA06F3" w:rsidRDefault="00EA06F3">
      <w:pPr>
        <w:ind w:left="720"/>
        <w:rPr>
          <w:sz w:val="28"/>
          <w:szCs w:val="28"/>
        </w:rPr>
      </w:pPr>
    </w:p>
    <w:p w14:paraId="1D77A7B9" w14:textId="77777777" w:rsidR="00EA06F3" w:rsidRDefault="004E6BBB">
      <w:pPr>
        <w:ind w:left="720"/>
        <w:rPr>
          <w:b/>
          <w:sz w:val="28"/>
          <w:szCs w:val="28"/>
        </w:rPr>
      </w:pPr>
      <w:r>
        <w:rPr>
          <w:b/>
          <w:sz w:val="28"/>
          <w:szCs w:val="28"/>
        </w:rPr>
        <w:t>Before Submitting:</w:t>
      </w:r>
    </w:p>
    <w:p w14:paraId="126A319C" w14:textId="77777777" w:rsidR="00EA06F3" w:rsidRDefault="004E6BBB">
      <w:pPr>
        <w:numPr>
          <w:ilvl w:val="0"/>
          <w:numId w:val="5"/>
        </w:numPr>
        <w:rPr>
          <w:sz w:val="28"/>
          <w:szCs w:val="28"/>
        </w:rPr>
      </w:pPr>
      <w:r>
        <w:rPr>
          <w:sz w:val="28"/>
          <w:szCs w:val="28"/>
        </w:rPr>
        <w:t xml:space="preserve">Start applications early and work on them over </w:t>
      </w:r>
      <w:proofErr w:type="gramStart"/>
      <w:r>
        <w:rPr>
          <w:sz w:val="28"/>
          <w:szCs w:val="28"/>
        </w:rPr>
        <w:t>a period of time</w:t>
      </w:r>
      <w:proofErr w:type="gramEnd"/>
      <w:r>
        <w:rPr>
          <w:sz w:val="28"/>
          <w:szCs w:val="28"/>
        </w:rPr>
        <w:t>. Do not wait until the week before they are due to begin.</w:t>
      </w:r>
    </w:p>
    <w:p w14:paraId="0EFDF981" w14:textId="77777777" w:rsidR="00EA06F3" w:rsidRDefault="004E6BBB">
      <w:pPr>
        <w:numPr>
          <w:ilvl w:val="0"/>
          <w:numId w:val="5"/>
        </w:numPr>
        <w:rPr>
          <w:sz w:val="28"/>
          <w:szCs w:val="28"/>
        </w:rPr>
      </w:pPr>
      <w:r>
        <w:rPr>
          <w:sz w:val="28"/>
          <w:szCs w:val="28"/>
        </w:rPr>
        <w:t>Develop a Program of Activities (POA) in the summer. Use that POA to guide your program and use that information for your National Chapter application. POA examples can be found on the National FFA website.</w:t>
      </w:r>
    </w:p>
    <w:p w14:paraId="40597672" w14:textId="77777777" w:rsidR="00EA06F3" w:rsidRDefault="004E6BBB">
      <w:pPr>
        <w:numPr>
          <w:ilvl w:val="0"/>
          <w:numId w:val="5"/>
        </w:numPr>
        <w:rPr>
          <w:sz w:val="28"/>
          <w:szCs w:val="28"/>
        </w:rPr>
      </w:pPr>
      <w:r>
        <w:rPr>
          <w:sz w:val="28"/>
          <w:szCs w:val="28"/>
        </w:rPr>
        <w:t xml:space="preserve">Put all applications in pronged folders or staple. </w:t>
      </w:r>
      <w:r>
        <w:rPr>
          <w:i/>
          <w:sz w:val="28"/>
          <w:szCs w:val="28"/>
        </w:rPr>
        <w:t>Do not paperclip applications together.</w:t>
      </w:r>
    </w:p>
    <w:p w14:paraId="4321D02D" w14:textId="77777777" w:rsidR="00EA06F3" w:rsidRDefault="004E6BBB">
      <w:pPr>
        <w:numPr>
          <w:ilvl w:val="0"/>
          <w:numId w:val="5"/>
        </w:numPr>
        <w:rPr>
          <w:sz w:val="28"/>
          <w:szCs w:val="28"/>
        </w:rPr>
      </w:pPr>
      <w:r>
        <w:rPr>
          <w:sz w:val="28"/>
          <w:szCs w:val="28"/>
        </w:rPr>
        <w:t>Not all applications will require a hard copy submitted. Review the directions of each application for the submission requirements.</w:t>
      </w:r>
    </w:p>
    <w:p w14:paraId="033C233F" w14:textId="77777777" w:rsidR="00EA06F3" w:rsidRDefault="004E6BBB">
      <w:pPr>
        <w:numPr>
          <w:ilvl w:val="0"/>
          <w:numId w:val="5"/>
        </w:numPr>
        <w:rPr>
          <w:sz w:val="28"/>
          <w:szCs w:val="28"/>
        </w:rPr>
      </w:pPr>
      <w:r>
        <w:rPr>
          <w:i/>
          <w:sz w:val="28"/>
          <w:szCs w:val="28"/>
        </w:rPr>
        <w:t>Check for the required signatures</w:t>
      </w:r>
      <w:r>
        <w:rPr>
          <w:sz w:val="28"/>
          <w:szCs w:val="28"/>
        </w:rPr>
        <w:t>.</w:t>
      </w:r>
    </w:p>
    <w:p w14:paraId="3520D3A5" w14:textId="77777777" w:rsidR="00EA06F3" w:rsidRDefault="004E6BBB">
      <w:pPr>
        <w:numPr>
          <w:ilvl w:val="1"/>
          <w:numId w:val="5"/>
        </w:numPr>
        <w:rPr>
          <w:sz w:val="28"/>
          <w:szCs w:val="28"/>
        </w:rPr>
      </w:pPr>
      <w:r>
        <w:rPr>
          <w:sz w:val="28"/>
          <w:szCs w:val="28"/>
        </w:rPr>
        <w:t xml:space="preserve">State Applications must be </w:t>
      </w:r>
      <w:r>
        <w:rPr>
          <w:i/>
          <w:sz w:val="28"/>
          <w:szCs w:val="28"/>
        </w:rPr>
        <w:t>physically</w:t>
      </w:r>
      <w:r>
        <w:rPr>
          <w:sz w:val="28"/>
          <w:szCs w:val="28"/>
        </w:rPr>
        <w:t xml:space="preserve"> signed, South Carolina applications do not have “digital signatures”.</w:t>
      </w:r>
    </w:p>
    <w:p w14:paraId="47643DC8" w14:textId="77777777" w:rsidR="00EA06F3" w:rsidRDefault="004E6BBB">
      <w:pPr>
        <w:numPr>
          <w:ilvl w:val="1"/>
          <w:numId w:val="5"/>
        </w:numPr>
        <w:rPr>
          <w:sz w:val="28"/>
          <w:szCs w:val="28"/>
        </w:rPr>
      </w:pPr>
      <w:r>
        <w:rPr>
          <w:sz w:val="28"/>
          <w:szCs w:val="28"/>
        </w:rPr>
        <w:t>Nationals Applications (National Chapter, proficiencies) use a digital signature.</w:t>
      </w:r>
    </w:p>
    <w:p w14:paraId="6BA2EE28" w14:textId="77777777" w:rsidR="00EA06F3" w:rsidRDefault="004E6BBB">
      <w:pPr>
        <w:numPr>
          <w:ilvl w:val="1"/>
          <w:numId w:val="5"/>
        </w:numPr>
        <w:ind w:left="1440"/>
        <w:rPr>
          <w:i/>
          <w:sz w:val="28"/>
          <w:szCs w:val="28"/>
        </w:rPr>
      </w:pPr>
      <w:r>
        <w:rPr>
          <w:i/>
          <w:sz w:val="28"/>
          <w:szCs w:val="28"/>
        </w:rPr>
        <w:t>Photos:</w:t>
      </w:r>
    </w:p>
    <w:p w14:paraId="64975FD4" w14:textId="77777777" w:rsidR="00EA06F3" w:rsidRDefault="004E6BBB">
      <w:pPr>
        <w:numPr>
          <w:ilvl w:val="2"/>
          <w:numId w:val="5"/>
        </w:numPr>
        <w:ind w:left="2160"/>
        <w:rPr>
          <w:sz w:val="28"/>
          <w:szCs w:val="28"/>
        </w:rPr>
      </w:pPr>
      <w:r>
        <w:rPr>
          <w:sz w:val="28"/>
          <w:szCs w:val="28"/>
        </w:rPr>
        <w:t>Show variety in individual student applications (show growth over time)</w:t>
      </w:r>
    </w:p>
    <w:p w14:paraId="1E44260E" w14:textId="77777777" w:rsidR="00EA06F3" w:rsidRDefault="004E6BBB">
      <w:pPr>
        <w:numPr>
          <w:ilvl w:val="2"/>
          <w:numId w:val="5"/>
        </w:numPr>
        <w:ind w:left="2160"/>
        <w:rPr>
          <w:sz w:val="28"/>
          <w:szCs w:val="28"/>
        </w:rPr>
      </w:pPr>
      <w:r>
        <w:rPr>
          <w:sz w:val="28"/>
          <w:szCs w:val="28"/>
        </w:rPr>
        <w:t>If the FFA member is in the shop or using equipment, they are to have safety glasses and close-toed shoes.</w:t>
      </w:r>
    </w:p>
    <w:p w14:paraId="377498FD" w14:textId="77777777" w:rsidR="00EA06F3" w:rsidRDefault="004E6BBB">
      <w:pPr>
        <w:numPr>
          <w:ilvl w:val="2"/>
          <w:numId w:val="5"/>
        </w:numPr>
        <w:ind w:left="2160"/>
        <w:rPr>
          <w:sz w:val="28"/>
          <w:szCs w:val="28"/>
        </w:rPr>
      </w:pPr>
      <w:r>
        <w:rPr>
          <w:sz w:val="28"/>
          <w:szCs w:val="28"/>
        </w:rPr>
        <w:t>Photos should show the FFA members' faces clearly.</w:t>
      </w:r>
    </w:p>
    <w:p w14:paraId="0F1DFAB4" w14:textId="77777777" w:rsidR="00EA06F3" w:rsidRDefault="00EA06F3">
      <w:pPr>
        <w:ind w:left="2160"/>
        <w:rPr>
          <w:sz w:val="28"/>
          <w:szCs w:val="28"/>
        </w:rPr>
      </w:pPr>
    </w:p>
    <w:p w14:paraId="0C27883C" w14:textId="77777777" w:rsidR="00EA06F3" w:rsidRDefault="00EA06F3">
      <w:pPr>
        <w:ind w:left="720"/>
        <w:rPr>
          <w:sz w:val="28"/>
          <w:szCs w:val="28"/>
        </w:rPr>
      </w:pPr>
    </w:p>
    <w:p w14:paraId="63A22C27" w14:textId="77777777" w:rsidR="00EA06F3" w:rsidRDefault="004E6BBB">
      <w:pPr>
        <w:ind w:left="720"/>
        <w:jc w:val="center"/>
        <w:rPr>
          <w:sz w:val="28"/>
          <w:szCs w:val="28"/>
        </w:rPr>
      </w:pPr>
      <w:r>
        <w:rPr>
          <w:sz w:val="28"/>
          <w:szCs w:val="28"/>
        </w:rPr>
        <w:tab/>
      </w:r>
    </w:p>
    <w:p w14:paraId="5F84C383" w14:textId="77777777" w:rsidR="00EA06F3" w:rsidRDefault="00EA06F3">
      <w:pPr>
        <w:ind w:left="720"/>
        <w:jc w:val="center"/>
        <w:rPr>
          <w:color w:val="FFFFFF"/>
          <w:sz w:val="28"/>
          <w:szCs w:val="28"/>
          <w:shd w:val="clear" w:color="auto" w:fill="073763"/>
        </w:rPr>
      </w:pPr>
    </w:p>
    <w:p w14:paraId="034D4F49" w14:textId="77777777" w:rsidR="00EA06F3" w:rsidRDefault="00EA06F3">
      <w:pPr>
        <w:ind w:left="720"/>
        <w:jc w:val="center"/>
        <w:rPr>
          <w:color w:val="FFFFFF"/>
          <w:sz w:val="28"/>
          <w:szCs w:val="28"/>
          <w:shd w:val="clear" w:color="auto" w:fill="073763"/>
        </w:rPr>
      </w:pPr>
    </w:p>
    <w:p w14:paraId="47E75D10" w14:textId="77777777" w:rsidR="00EA06F3" w:rsidRDefault="00EA06F3">
      <w:pPr>
        <w:ind w:left="720"/>
        <w:jc w:val="center"/>
        <w:rPr>
          <w:color w:val="FFFFFF"/>
          <w:sz w:val="28"/>
          <w:szCs w:val="28"/>
          <w:shd w:val="clear" w:color="auto" w:fill="073763"/>
        </w:rPr>
      </w:pPr>
    </w:p>
    <w:p w14:paraId="26C50F77" w14:textId="77777777" w:rsidR="002E0E54" w:rsidRDefault="002E0E54">
      <w:pPr>
        <w:ind w:left="720"/>
        <w:jc w:val="center"/>
        <w:rPr>
          <w:color w:val="FFFFFF"/>
          <w:sz w:val="28"/>
          <w:szCs w:val="28"/>
          <w:shd w:val="clear" w:color="auto" w:fill="073763"/>
        </w:rPr>
      </w:pPr>
    </w:p>
    <w:p w14:paraId="1DB383FA" w14:textId="77777777" w:rsidR="002E0E54" w:rsidRDefault="002E0E54">
      <w:pPr>
        <w:ind w:left="720"/>
        <w:jc w:val="center"/>
        <w:rPr>
          <w:color w:val="FFFFFF"/>
          <w:sz w:val="28"/>
          <w:szCs w:val="28"/>
          <w:shd w:val="clear" w:color="auto" w:fill="073763"/>
        </w:rPr>
      </w:pPr>
    </w:p>
    <w:p w14:paraId="11EA1BD7" w14:textId="77777777" w:rsidR="00EA06F3" w:rsidRDefault="00EA06F3">
      <w:pPr>
        <w:ind w:left="720"/>
        <w:jc w:val="center"/>
        <w:rPr>
          <w:color w:val="FFFFFF"/>
          <w:sz w:val="28"/>
          <w:szCs w:val="28"/>
          <w:shd w:val="clear" w:color="auto" w:fill="073763"/>
        </w:rPr>
      </w:pPr>
    </w:p>
    <w:p w14:paraId="5D3AB63C" w14:textId="77777777" w:rsidR="00EA06F3" w:rsidRDefault="00EA06F3">
      <w:pPr>
        <w:ind w:left="720"/>
        <w:jc w:val="center"/>
        <w:rPr>
          <w:color w:val="FFFFFF"/>
          <w:sz w:val="28"/>
          <w:szCs w:val="28"/>
          <w:shd w:val="clear" w:color="auto" w:fill="073763"/>
        </w:rPr>
      </w:pPr>
    </w:p>
    <w:p w14:paraId="306DFF4E" w14:textId="77777777" w:rsidR="00EA06F3" w:rsidRDefault="004E6BBB">
      <w:pPr>
        <w:ind w:left="720"/>
        <w:jc w:val="center"/>
        <w:rPr>
          <w:sz w:val="28"/>
          <w:szCs w:val="28"/>
        </w:rPr>
      </w:pPr>
      <w:r>
        <w:rPr>
          <w:color w:val="FFFFFF"/>
          <w:sz w:val="28"/>
          <w:szCs w:val="28"/>
          <w:shd w:val="clear" w:color="auto" w:fill="073763"/>
        </w:rPr>
        <w:lastRenderedPageBreak/>
        <w:t>State FFA Officers</w:t>
      </w:r>
    </w:p>
    <w:p w14:paraId="06E80F35" w14:textId="77777777" w:rsidR="00EA06F3" w:rsidRDefault="00EA06F3">
      <w:pPr>
        <w:rPr>
          <w:sz w:val="28"/>
          <w:szCs w:val="28"/>
        </w:rPr>
      </w:pPr>
    </w:p>
    <w:p w14:paraId="0F9C1CC1" w14:textId="77777777" w:rsidR="00EA06F3" w:rsidRDefault="004E6BBB">
      <w:pPr>
        <w:rPr>
          <w:sz w:val="28"/>
          <w:szCs w:val="28"/>
        </w:rPr>
      </w:pPr>
      <w:proofErr w:type="gramStart"/>
      <w:r>
        <w:rPr>
          <w:sz w:val="28"/>
          <w:szCs w:val="28"/>
        </w:rPr>
        <w:t>In order to</w:t>
      </w:r>
      <w:proofErr w:type="gramEnd"/>
      <w:r>
        <w:rPr>
          <w:sz w:val="28"/>
          <w:szCs w:val="28"/>
        </w:rPr>
        <w:t xml:space="preserve"> run for a State Officer position, your FFA member must:</w:t>
      </w:r>
    </w:p>
    <w:p w14:paraId="7307C9F0" w14:textId="760EB5A5" w:rsidR="00EA06F3" w:rsidRDefault="004E6BBB">
      <w:pPr>
        <w:numPr>
          <w:ilvl w:val="0"/>
          <w:numId w:val="11"/>
        </w:numPr>
        <w:rPr>
          <w:sz w:val="28"/>
          <w:szCs w:val="28"/>
        </w:rPr>
      </w:pPr>
      <w:r>
        <w:rPr>
          <w:sz w:val="28"/>
          <w:szCs w:val="28"/>
        </w:rPr>
        <w:t xml:space="preserve">Have received or will be receiving their State Degree the year they run as a </w:t>
      </w:r>
      <w:r w:rsidR="002E0E54">
        <w:rPr>
          <w:sz w:val="28"/>
          <w:szCs w:val="28"/>
        </w:rPr>
        <w:t>candidate.</w:t>
      </w:r>
    </w:p>
    <w:p w14:paraId="0CDAF460" w14:textId="36304956" w:rsidR="00EA06F3" w:rsidRDefault="004E6BBB">
      <w:pPr>
        <w:numPr>
          <w:ilvl w:val="0"/>
          <w:numId w:val="11"/>
        </w:numPr>
        <w:rPr>
          <w:sz w:val="28"/>
          <w:szCs w:val="28"/>
        </w:rPr>
      </w:pPr>
      <w:r>
        <w:rPr>
          <w:sz w:val="28"/>
          <w:szCs w:val="28"/>
        </w:rPr>
        <w:t xml:space="preserve">Be able to commit to a full year of service to the association while in </w:t>
      </w:r>
      <w:r w:rsidR="002E0E54">
        <w:rPr>
          <w:sz w:val="28"/>
          <w:szCs w:val="28"/>
        </w:rPr>
        <w:t>school.</w:t>
      </w:r>
    </w:p>
    <w:p w14:paraId="46DDC7D6" w14:textId="0E2DD46E" w:rsidR="00EA06F3" w:rsidRDefault="004E6BBB">
      <w:pPr>
        <w:numPr>
          <w:ilvl w:val="0"/>
          <w:numId w:val="11"/>
        </w:numPr>
        <w:rPr>
          <w:sz w:val="28"/>
          <w:szCs w:val="28"/>
        </w:rPr>
      </w:pPr>
      <w:r>
        <w:rPr>
          <w:sz w:val="28"/>
          <w:szCs w:val="28"/>
        </w:rPr>
        <w:t xml:space="preserve">FFA members can run for a state officer position until their second year out of high </w:t>
      </w:r>
      <w:r w:rsidR="002E0E54">
        <w:rPr>
          <w:sz w:val="28"/>
          <w:szCs w:val="28"/>
        </w:rPr>
        <w:t>school.</w:t>
      </w:r>
    </w:p>
    <w:p w14:paraId="45484917" w14:textId="77777777" w:rsidR="00EA06F3" w:rsidRDefault="004E6BBB">
      <w:pPr>
        <w:numPr>
          <w:ilvl w:val="0"/>
          <w:numId w:val="11"/>
        </w:numPr>
        <w:rPr>
          <w:sz w:val="28"/>
          <w:szCs w:val="28"/>
        </w:rPr>
      </w:pPr>
      <w:r>
        <w:rPr>
          <w:sz w:val="28"/>
          <w:szCs w:val="28"/>
        </w:rPr>
        <w:t xml:space="preserve">Only one FFA member per chapter may apply per </w:t>
      </w:r>
      <w:proofErr w:type="gramStart"/>
      <w:r>
        <w:rPr>
          <w:sz w:val="28"/>
          <w:szCs w:val="28"/>
        </w:rPr>
        <w:t>year</w:t>
      </w:r>
      <w:proofErr w:type="gramEnd"/>
    </w:p>
    <w:p w14:paraId="0128C3DD" w14:textId="77777777" w:rsidR="00EA06F3" w:rsidRDefault="004E6BBB">
      <w:pPr>
        <w:numPr>
          <w:ilvl w:val="0"/>
          <w:numId w:val="11"/>
        </w:numPr>
        <w:rPr>
          <w:sz w:val="28"/>
          <w:szCs w:val="28"/>
        </w:rPr>
      </w:pPr>
      <w:r>
        <w:rPr>
          <w:sz w:val="28"/>
          <w:szCs w:val="28"/>
        </w:rPr>
        <w:t>State Officers will be selected by a slate of their peers during the State FFA Convention.</w:t>
      </w:r>
    </w:p>
    <w:p w14:paraId="13EE93DC" w14:textId="77777777" w:rsidR="00EA06F3" w:rsidRDefault="00EA06F3">
      <w:pPr>
        <w:rPr>
          <w:sz w:val="28"/>
          <w:szCs w:val="28"/>
        </w:rPr>
      </w:pPr>
    </w:p>
    <w:p w14:paraId="42AB1698" w14:textId="77777777" w:rsidR="00EA06F3" w:rsidRDefault="00EA06F3">
      <w:pPr>
        <w:ind w:left="1440"/>
        <w:rPr>
          <w:sz w:val="28"/>
          <w:szCs w:val="28"/>
        </w:rPr>
      </w:pPr>
    </w:p>
    <w:p w14:paraId="388EA8FD" w14:textId="77777777" w:rsidR="00EA06F3" w:rsidRDefault="004E6BBB">
      <w:pPr>
        <w:ind w:left="720"/>
        <w:jc w:val="center"/>
        <w:rPr>
          <w:color w:val="FFFFFF"/>
          <w:sz w:val="28"/>
          <w:szCs w:val="28"/>
          <w:shd w:val="clear" w:color="auto" w:fill="073763"/>
        </w:rPr>
      </w:pPr>
      <w:r>
        <w:rPr>
          <w:color w:val="FFFFFF"/>
          <w:sz w:val="28"/>
          <w:szCs w:val="28"/>
          <w:shd w:val="clear" w:color="auto" w:fill="073763"/>
        </w:rPr>
        <w:t>Requesting a State FFA Officer for Your Chapter</w:t>
      </w:r>
    </w:p>
    <w:p w14:paraId="53F5B306" w14:textId="77777777" w:rsidR="00EA06F3" w:rsidRDefault="00EA06F3">
      <w:pPr>
        <w:jc w:val="center"/>
        <w:rPr>
          <w:b/>
          <w:sz w:val="28"/>
          <w:szCs w:val="28"/>
        </w:rPr>
      </w:pPr>
    </w:p>
    <w:p w14:paraId="13E1C11A" w14:textId="77777777" w:rsidR="00EA06F3" w:rsidRDefault="004E6BBB">
      <w:pPr>
        <w:rPr>
          <w:sz w:val="28"/>
          <w:szCs w:val="28"/>
        </w:rPr>
      </w:pPr>
      <w:r>
        <w:rPr>
          <w:sz w:val="28"/>
          <w:szCs w:val="28"/>
        </w:rPr>
        <w:t>To request a State Officer</w:t>
      </w:r>
    </w:p>
    <w:p w14:paraId="56B9C6B4" w14:textId="77777777" w:rsidR="00EA06F3" w:rsidRDefault="004E6BBB">
      <w:pPr>
        <w:numPr>
          <w:ilvl w:val="0"/>
          <w:numId w:val="18"/>
        </w:numPr>
        <w:rPr>
          <w:sz w:val="28"/>
          <w:szCs w:val="28"/>
        </w:rPr>
      </w:pPr>
      <w:r>
        <w:rPr>
          <w:sz w:val="28"/>
          <w:szCs w:val="28"/>
        </w:rPr>
        <w:t>Go to the SC Ag Ed Website</w:t>
      </w:r>
    </w:p>
    <w:p w14:paraId="3008D370" w14:textId="440060F8" w:rsidR="00EA06F3" w:rsidRDefault="004E6BBB">
      <w:pPr>
        <w:numPr>
          <w:ilvl w:val="0"/>
          <w:numId w:val="18"/>
        </w:numPr>
        <w:rPr>
          <w:sz w:val="28"/>
          <w:szCs w:val="28"/>
        </w:rPr>
      </w:pPr>
      <w:r>
        <w:rPr>
          <w:sz w:val="28"/>
          <w:szCs w:val="28"/>
        </w:rPr>
        <w:t xml:space="preserve">Click on FFA then “About” then “State </w:t>
      </w:r>
      <w:r w:rsidR="002E0E54">
        <w:rPr>
          <w:sz w:val="28"/>
          <w:szCs w:val="28"/>
        </w:rPr>
        <w:t>Officers.”</w:t>
      </w:r>
    </w:p>
    <w:p w14:paraId="5DA446AE" w14:textId="1FBA0927" w:rsidR="00EA06F3" w:rsidRDefault="004E6BBB">
      <w:pPr>
        <w:numPr>
          <w:ilvl w:val="0"/>
          <w:numId w:val="18"/>
        </w:numPr>
        <w:rPr>
          <w:sz w:val="28"/>
          <w:szCs w:val="28"/>
        </w:rPr>
      </w:pPr>
      <w:r>
        <w:rPr>
          <w:sz w:val="28"/>
          <w:szCs w:val="28"/>
        </w:rPr>
        <w:t xml:space="preserve">The link can be found at the top of the </w:t>
      </w:r>
      <w:r w:rsidR="002E0E54">
        <w:rPr>
          <w:sz w:val="28"/>
          <w:szCs w:val="28"/>
        </w:rPr>
        <w:t>page.</w:t>
      </w:r>
    </w:p>
    <w:p w14:paraId="023856A2" w14:textId="77777777" w:rsidR="00EA06F3" w:rsidRDefault="004E6BBB">
      <w:pPr>
        <w:rPr>
          <w:sz w:val="28"/>
          <w:szCs w:val="28"/>
        </w:rPr>
      </w:pPr>
      <w:r>
        <w:rPr>
          <w:sz w:val="28"/>
          <w:szCs w:val="28"/>
        </w:rPr>
        <w:t xml:space="preserve">        </w:t>
      </w:r>
      <w:r>
        <w:rPr>
          <w:sz w:val="28"/>
          <w:szCs w:val="28"/>
        </w:rPr>
        <w:tab/>
      </w:r>
    </w:p>
    <w:p w14:paraId="46603B06" w14:textId="77777777" w:rsidR="00EA06F3" w:rsidRDefault="004E6BBB">
      <w:pPr>
        <w:rPr>
          <w:sz w:val="28"/>
          <w:szCs w:val="28"/>
        </w:rPr>
      </w:pPr>
      <w:r>
        <w:rPr>
          <w:i/>
          <w:sz w:val="28"/>
          <w:szCs w:val="28"/>
        </w:rPr>
        <w:t>Important:</w:t>
      </w:r>
      <w:r>
        <w:rPr>
          <w:sz w:val="28"/>
          <w:szCs w:val="28"/>
        </w:rPr>
        <w:t xml:space="preserve">  Teachers must stay in class the entire time (State Officers are not substitutes)</w:t>
      </w:r>
    </w:p>
    <w:p w14:paraId="74C53B88" w14:textId="77777777" w:rsidR="00EA06F3" w:rsidRDefault="00EA06F3">
      <w:pPr>
        <w:ind w:left="720"/>
        <w:rPr>
          <w:sz w:val="28"/>
          <w:szCs w:val="28"/>
        </w:rPr>
      </w:pPr>
    </w:p>
    <w:p w14:paraId="4D89C5E5" w14:textId="77777777" w:rsidR="00EA06F3" w:rsidRDefault="00EA06F3">
      <w:pPr>
        <w:ind w:left="720"/>
        <w:rPr>
          <w:sz w:val="28"/>
          <w:szCs w:val="28"/>
        </w:rPr>
      </w:pPr>
    </w:p>
    <w:p w14:paraId="3979B4D7" w14:textId="77777777" w:rsidR="00EA06F3" w:rsidRDefault="00EA06F3">
      <w:pPr>
        <w:ind w:left="720"/>
        <w:rPr>
          <w:sz w:val="28"/>
          <w:szCs w:val="28"/>
        </w:rPr>
      </w:pPr>
    </w:p>
    <w:p w14:paraId="0D1B5CFF" w14:textId="77777777" w:rsidR="00EA06F3" w:rsidRDefault="00EA06F3">
      <w:pPr>
        <w:ind w:left="720"/>
        <w:rPr>
          <w:sz w:val="28"/>
          <w:szCs w:val="28"/>
        </w:rPr>
      </w:pPr>
    </w:p>
    <w:p w14:paraId="6DCB61A6" w14:textId="77777777" w:rsidR="00EA06F3" w:rsidRDefault="00EA06F3">
      <w:pPr>
        <w:ind w:left="720"/>
        <w:rPr>
          <w:sz w:val="28"/>
          <w:szCs w:val="28"/>
        </w:rPr>
      </w:pPr>
    </w:p>
    <w:p w14:paraId="2E6E144B" w14:textId="77777777" w:rsidR="00EA06F3" w:rsidRDefault="00EA06F3">
      <w:pPr>
        <w:ind w:left="720"/>
        <w:rPr>
          <w:sz w:val="28"/>
          <w:szCs w:val="28"/>
        </w:rPr>
      </w:pPr>
    </w:p>
    <w:p w14:paraId="500D45CE" w14:textId="77777777" w:rsidR="00EA06F3" w:rsidRDefault="00EA06F3">
      <w:pPr>
        <w:ind w:left="720"/>
        <w:rPr>
          <w:sz w:val="28"/>
          <w:szCs w:val="28"/>
        </w:rPr>
      </w:pPr>
    </w:p>
    <w:p w14:paraId="283BD165" w14:textId="77777777" w:rsidR="00EA06F3" w:rsidRDefault="00EA06F3">
      <w:pPr>
        <w:ind w:left="720"/>
        <w:rPr>
          <w:sz w:val="28"/>
          <w:szCs w:val="28"/>
        </w:rPr>
      </w:pPr>
    </w:p>
    <w:p w14:paraId="19DCD634" w14:textId="77777777" w:rsidR="00EA06F3" w:rsidRDefault="00EA06F3">
      <w:pPr>
        <w:ind w:left="720"/>
        <w:rPr>
          <w:sz w:val="28"/>
          <w:szCs w:val="28"/>
        </w:rPr>
      </w:pPr>
    </w:p>
    <w:p w14:paraId="2CE35CF7" w14:textId="77777777" w:rsidR="002E0E54" w:rsidRDefault="002E0E54">
      <w:pPr>
        <w:ind w:left="720"/>
        <w:rPr>
          <w:sz w:val="28"/>
          <w:szCs w:val="28"/>
        </w:rPr>
      </w:pPr>
    </w:p>
    <w:p w14:paraId="1DC876E1" w14:textId="77777777" w:rsidR="002E0E54" w:rsidRDefault="002E0E54">
      <w:pPr>
        <w:ind w:left="720"/>
        <w:rPr>
          <w:sz w:val="28"/>
          <w:szCs w:val="28"/>
        </w:rPr>
      </w:pPr>
    </w:p>
    <w:p w14:paraId="48123972" w14:textId="77777777" w:rsidR="00EA06F3" w:rsidRDefault="00EA06F3">
      <w:pPr>
        <w:ind w:left="720"/>
        <w:rPr>
          <w:sz w:val="28"/>
          <w:szCs w:val="28"/>
        </w:rPr>
      </w:pPr>
    </w:p>
    <w:p w14:paraId="7E3298DC" w14:textId="77777777" w:rsidR="00EA06F3" w:rsidRDefault="004E6BBB">
      <w:pPr>
        <w:ind w:left="720"/>
        <w:jc w:val="center"/>
        <w:rPr>
          <w:color w:val="FFFFFF"/>
          <w:sz w:val="28"/>
          <w:szCs w:val="28"/>
          <w:shd w:val="clear" w:color="auto" w:fill="073763"/>
        </w:rPr>
      </w:pPr>
      <w:r>
        <w:rPr>
          <w:color w:val="FFFFFF"/>
          <w:sz w:val="28"/>
          <w:szCs w:val="28"/>
          <w:shd w:val="clear" w:color="auto" w:fill="073763"/>
        </w:rPr>
        <w:lastRenderedPageBreak/>
        <w:t>SC FFA Leadership Center (Camp)</w:t>
      </w:r>
    </w:p>
    <w:p w14:paraId="761F36F1" w14:textId="77777777" w:rsidR="00EA06F3" w:rsidRDefault="00EA06F3">
      <w:pPr>
        <w:ind w:left="720"/>
        <w:jc w:val="center"/>
        <w:rPr>
          <w:color w:val="FFFFFF"/>
          <w:sz w:val="28"/>
          <w:szCs w:val="28"/>
          <w:shd w:val="clear" w:color="auto" w:fill="073763"/>
        </w:rPr>
      </w:pPr>
    </w:p>
    <w:p w14:paraId="268BA188" w14:textId="77777777" w:rsidR="00EA06F3" w:rsidRDefault="004E6BBB">
      <w:pPr>
        <w:ind w:left="720"/>
        <w:rPr>
          <w:sz w:val="28"/>
          <w:szCs w:val="28"/>
        </w:rPr>
      </w:pPr>
      <w:r>
        <w:rPr>
          <w:b/>
          <w:i/>
          <w:sz w:val="28"/>
          <w:szCs w:val="28"/>
        </w:rPr>
        <w:t>Where to find information:</w:t>
      </w:r>
      <w:r>
        <w:rPr>
          <w:sz w:val="28"/>
          <w:szCs w:val="28"/>
        </w:rPr>
        <w:t xml:space="preserve"> </w:t>
      </w:r>
    </w:p>
    <w:p w14:paraId="55C09A20" w14:textId="4F613A96" w:rsidR="00EA06F3" w:rsidRDefault="004E6BBB">
      <w:pPr>
        <w:ind w:left="720" w:firstLine="720"/>
        <w:rPr>
          <w:sz w:val="28"/>
          <w:szCs w:val="28"/>
        </w:rPr>
      </w:pPr>
      <w:r>
        <w:rPr>
          <w:sz w:val="28"/>
          <w:szCs w:val="28"/>
        </w:rPr>
        <w:t xml:space="preserve">Go to the SC Ag Ed Website. On the top of the screen, </w:t>
      </w:r>
      <w:r w:rsidR="002E0E54">
        <w:rPr>
          <w:sz w:val="28"/>
          <w:szCs w:val="28"/>
        </w:rPr>
        <w:t>choose “</w:t>
      </w:r>
      <w:r>
        <w:rPr>
          <w:sz w:val="28"/>
          <w:szCs w:val="28"/>
        </w:rPr>
        <w:t>FFA Leadership Center”.</w:t>
      </w:r>
    </w:p>
    <w:p w14:paraId="58E58E8C" w14:textId="77777777" w:rsidR="00EA06F3" w:rsidRDefault="00EA06F3">
      <w:pPr>
        <w:ind w:left="720" w:firstLine="720"/>
        <w:rPr>
          <w:sz w:val="28"/>
          <w:szCs w:val="28"/>
        </w:rPr>
      </w:pPr>
    </w:p>
    <w:p w14:paraId="799A714A" w14:textId="77777777" w:rsidR="00EA06F3" w:rsidRDefault="004E6BBB">
      <w:pPr>
        <w:ind w:left="720"/>
        <w:rPr>
          <w:b/>
          <w:i/>
          <w:sz w:val="28"/>
          <w:szCs w:val="28"/>
        </w:rPr>
      </w:pPr>
      <w:r>
        <w:rPr>
          <w:b/>
          <w:i/>
          <w:sz w:val="28"/>
          <w:szCs w:val="28"/>
        </w:rPr>
        <w:t>What forms do I need?</w:t>
      </w:r>
    </w:p>
    <w:p w14:paraId="34F91B52" w14:textId="77777777" w:rsidR="00EA06F3" w:rsidRDefault="004E6BBB">
      <w:pPr>
        <w:ind w:left="720"/>
        <w:rPr>
          <w:sz w:val="28"/>
          <w:szCs w:val="28"/>
        </w:rPr>
      </w:pPr>
      <w:r>
        <w:rPr>
          <w:b/>
          <w:i/>
          <w:sz w:val="28"/>
          <w:szCs w:val="28"/>
        </w:rPr>
        <w:tab/>
      </w:r>
      <w:r>
        <w:rPr>
          <w:sz w:val="28"/>
          <w:szCs w:val="28"/>
        </w:rPr>
        <w:t>Refer to the “Camp Forms” tab for updated required forms.</w:t>
      </w:r>
    </w:p>
    <w:p w14:paraId="5399E0CB" w14:textId="77777777" w:rsidR="00EA06F3" w:rsidRDefault="00EA06F3">
      <w:pPr>
        <w:ind w:left="720"/>
        <w:rPr>
          <w:sz w:val="28"/>
          <w:szCs w:val="28"/>
        </w:rPr>
      </w:pPr>
    </w:p>
    <w:p w14:paraId="5151BAF0" w14:textId="77777777" w:rsidR="00EA06F3" w:rsidRDefault="004E6BBB">
      <w:pPr>
        <w:rPr>
          <w:b/>
          <w:i/>
          <w:sz w:val="28"/>
          <w:szCs w:val="28"/>
        </w:rPr>
      </w:pPr>
      <w:r>
        <w:rPr>
          <w:sz w:val="28"/>
          <w:szCs w:val="28"/>
        </w:rPr>
        <w:tab/>
      </w:r>
      <w:r>
        <w:rPr>
          <w:b/>
          <w:i/>
          <w:sz w:val="28"/>
          <w:szCs w:val="28"/>
        </w:rPr>
        <w:t>What do we bring to camp?</w:t>
      </w:r>
    </w:p>
    <w:p w14:paraId="477D784E" w14:textId="77777777" w:rsidR="00EA06F3" w:rsidRDefault="004E6BBB">
      <w:pPr>
        <w:ind w:left="720"/>
        <w:rPr>
          <w:b/>
          <w:i/>
          <w:sz w:val="28"/>
          <w:szCs w:val="28"/>
        </w:rPr>
      </w:pPr>
      <w:r>
        <w:rPr>
          <w:b/>
          <w:i/>
          <w:sz w:val="28"/>
          <w:szCs w:val="28"/>
        </w:rPr>
        <w:t xml:space="preserve"> (This is a general list. See camp website for additional details)</w:t>
      </w:r>
    </w:p>
    <w:p w14:paraId="337D307D" w14:textId="77777777" w:rsidR="00EA06F3" w:rsidRDefault="004E6BBB">
      <w:pPr>
        <w:numPr>
          <w:ilvl w:val="0"/>
          <w:numId w:val="13"/>
        </w:numPr>
        <w:rPr>
          <w:sz w:val="28"/>
          <w:szCs w:val="28"/>
        </w:rPr>
      </w:pPr>
      <w:r>
        <w:rPr>
          <w:sz w:val="28"/>
          <w:szCs w:val="28"/>
        </w:rPr>
        <w:t>Bedding for twin bed (sheets, blanket or sleeping bag and pillow)</w:t>
      </w:r>
    </w:p>
    <w:p w14:paraId="64B9F151" w14:textId="77777777" w:rsidR="00EA06F3" w:rsidRDefault="004E6BBB">
      <w:pPr>
        <w:numPr>
          <w:ilvl w:val="0"/>
          <w:numId w:val="13"/>
        </w:numPr>
        <w:rPr>
          <w:sz w:val="28"/>
          <w:szCs w:val="28"/>
        </w:rPr>
      </w:pPr>
      <w:r>
        <w:rPr>
          <w:sz w:val="28"/>
          <w:szCs w:val="28"/>
        </w:rPr>
        <w:t>Towels (shower &amp; beach)</w:t>
      </w:r>
    </w:p>
    <w:p w14:paraId="4C6B9C52" w14:textId="77777777" w:rsidR="00EA06F3" w:rsidRDefault="004E6BBB">
      <w:pPr>
        <w:numPr>
          <w:ilvl w:val="0"/>
          <w:numId w:val="13"/>
        </w:numPr>
        <w:rPr>
          <w:sz w:val="28"/>
          <w:szCs w:val="28"/>
        </w:rPr>
      </w:pPr>
      <w:r>
        <w:rPr>
          <w:sz w:val="28"/>
          <w:szCs w:val="28"/>
        </w:rPr>
        <w:t xml:space="preserve">Toiletries (deodorant, shampoo, soap, toothpaste </w:t>
      </w:r>
      <w:proofErr w:type="spellStart"/>
      <w:r>
        <w:rPr>
          <w:sz w:val="28"/>
          <w:szCs w:val="28"/>
        </w:rPr>
        <w:t>etc</w:t>
      </w:r>
      <w:proofErr w:type="spellEnd"/>
      <w:r>
        <w:rPr>
          <w:sz w:val="28"/>
          <w:szCs w:val="28"/>
        </w:rPr>
        <w:t>)</w:t>
      </w:r>
    </w:p>
    <w:p w14:paraId="5758E535" w14:textId="15284CB8" w:rsidR="00EA06F3" w:rsidRDefault="002E0E54">
      <w:pPr>
        <w:numPr>
          <w:ilvl w:val="0"/>
          <w:numId w:val="13"/>
        </w:numPr>
        <w:rPr>
          <w:sz w:val="28"/>
          <w:szCs w:val="28"/>
        </w:rPr>
      </w:pPr>
      <w:r>
        <w:rPr>
          <w:sz w:val="28"/>
          <w:szCs w:val="28"/>
        </w:rPr>
        <w:t>Swimsuit</w:t>
      </w:r>
    </w:p>
    <w:p w14:paraId="085DFFEB" w14:textId="77777777" w:rsidR="00EA06F3" w:rsidRDefault="004E6BBB">
      <w:pPr>
        <w:numPr>
          <w:ilvl w:val="0"/>
          <w:numId w:val="13"/>
        </w:numPr>
        <w:rPr>
          <w:sz w:val="28"/>
          <w:szCs w:val="28"/>
        </w:rPr>
      </w:pPr>
      <w:r>
        <w:rPr>
          <w:sz w:val="28"/>
          <w:szCs w:val="28"/>
        </w:rPr>
        <w:t>Day/Camp Clothes (must adhere to camp rules)</w:t>
      </w:r>
    </w:p>
    <w:p w14:paraId="192F8FCC" w14:textId="77777777" w:rsidR="00EA06F3" w:rsidRDefault="004E6BBB">
      <w:pPr>
        <w:numPr>
          <w:ilvl w:val="0"/>
          <w:numId w:val="13"/>
        </w:numPr>
        <w:rPr>
          <w:sz w:val="28"/>
          <w:szCs w:val="28"/>
        </w:rPr>
      </w:pPr>
      <w:r>
        <w:rPr>
          <w:sz w:val="28"/>
          <w:szCs w:val="28"/>
        </w:rPr>
        <w:t>Tennis shoes</w:t>
      </w:r>
    </w:p>
    <w:p w14:paraId="50AC4C24" w14:textId="77777777" w:rsidR="00EA06F3" w:rsidRDefault="004E6BBB">
      <w:pPr>
        <w:numPr>
          <w:ilvl w:val="0"/>
          <w:numId w:val="13"/>
        </w:numPr>
        <w:rPr>
          <w:sz w:val="28"/>
          <w:szCs w:val="28"/>
        </w:rPr>
      </w:pPr>
      <w:r>
        <w:rPr>
          <w:sz w:val="28"/>
          <w:szCs w:val="28"/>
        </w:rPr>
        <w:t>Water shoes for activities at the marsh (no flip flops or Crocs allowed at the marsh)</w:t>
      </w:r>
    </w:p>
    <w:p w14:paraId="7CF1E268" w14:textId="77777777" w:rsidR="00EA06F3" w:rsidRDefault="004E6BBB">
      <w:pPr>
        <w:numPr>
          <w:ilvl w:val="0"/>
          <w:numId w:val="13"/>
        </w:numPr>
        <w:rPr>
          <w:sz w:val="28"/>
          <w:szCs w:val="28"/>
        </w:rPr>
      </w:pPr>
      <w:r>
        <w:rPr>
          <w:sz w:val="28"/>
          <w:szCs w:val="28"/>
        </w:rPr>
        <w:t>Change of clothes for evening activities</w:t>
      </w:r>
    </w:p>
    <w:p w14:paraId="6687AE1C" w14:textId="77777777" w:rsidR="00EA06F3" w:rsidRDefault="004E6BBB">
      <w:pPr>
        <w:numPr>
          <w:ilvl w:val="0"/>
          <w:numId w:val="13"/>
        </w:numPr>
        <w:rPr>
          <w:sz w:val="28"/>
          <w:szCs w:val="28"/>
        </w:rPr>
      </w:pPr>
      <w:r>
        <w:rPr>
          <w:sz w:val="28"/>
          <w:szCs w:val="28"/>
        </w:rPr>
        <w:t>Water/Water bottle</w:t>
      </w:r>
    </w:p>
    <w:p w14:paraId="7E2F4B73" w14:textId="77777777" w:rsidR="00EA06F3" w:rsidRDefault="004E6BBB">
      <w:pPr>
        <w:numPr>
          <w:ilvl w:val="0"/>
          <w:numId w:val="13"/>
        </w:numPr>
        <w:rPr>
          <w:sz w:val="28"/>
          <w:szCs w:val="28"/>
        </w:rPr>
      </w:pPr>
      <w:r>
        <w:rPr>
          <w:sz w:val="28"/>
          <w:szCs w:val="28"/>
        </w:rPr>
        <w:t>Spending money (evening activities)</w:t>
      </w:r>
    </w:p>
    <w:p w14:paraId="776E6E77" w14:textId="77777777" w:rsidR="00EA06F3" w:rsidRDefault="004E6BBB">
      <w:pPr>
        <w:numPr>
          <w:ilvl w:val="0"/>
          <w:numId w:val="13"/>
        </w:numPr>
        <w:rPr>
          <w:sz w:val="28"/>
          <w:szCs w:val="28"/>
        </w:rPr>
      </w:pPr>
      <w:r>
        <w:rPr>
          <w:i/>
          <w:sz w:val="28"/>
          <w:szCs w:val="28"/>
        </w:rPr>
        <w:t>Suggested Items</w:t>
      </w:r>
      <w:r>
        <w:rPr>
          <w:sz w:val="28"/>
          <w:szCs w:val="28"/>
        </w:rPr>
        <w:t xml:space="preserve">: Snacks, cooler with drinks, frisbee, cards, books. </w:t>
      </w:r>
    </w:p>
    <w:p w14:paraId="6290B673" w14:textId="77777777" w:rsidR="00EA06F3" w:rsidRDefault="00EA06F3">
      <w:pPr>
        <w:rPr>
          <w:sz w:val="28"/>
          <w:szCs w:val="28"/>
        </w:rPr>
      </w:pPr>
    </w:p>
    <w:p w14:paraId="64B45748" w14:textId="77777777" w:rsidR="00EA06F3" w:rsidRDefault="004E6BBB">
      <w:pPr>
        <w:rPr>
          <w:sz w:val="28"/>
          <w:szCs w:val="28"/>
        </w:rPr>
      </w:pPr>
      <w:r>
        <w:rPr>
          <w:sz w:val="28"/>
          <w:szCs w:val="28"/>
        </w:rPr>
        <w:tab/>
      </w:r>
    </w:p>
    <w:p w14:paraId="75854882" w14:textId="77777777" w:rsidR="00EA06F3" w:rsidRDefault="00EA06F3">
      <w:pPr>
        <w:rPr>
          <w:b/>
          <w:i/>
          <w:sz w:val="28"/>
          <w:szCs w:val="28"/>
        </w:rPr>
      </w:pPr>
    </w:p>
    <w:p w14:paraId="153B9DE3" w14:textId="77777777" w:rsidR="00EA06F3" w:rsidRDefault="00EA06F3">
      <w:pPr>
        <w:rPr>
          <w:b/>
          <w:i/>
          <w:sz w:val="28"/>
          <w:szCs w:val="28"/>
        </w:rPr>
      </w:pPr>
    </w:p>
    <w:p w14:paraId="2B24CE48" w14:textId="77777777" w:rsidR="00EA06F3" w:rsidRDefault="00EA06F3">
      <w:pPr>
        <w:rPr>
          <w:b/>
          <w:i/>
          <w:sz w:val="28"/>
          <w:szCs w:val="28"/>
        </w:rPr>
      </w:pPr>
    </w:p>
    <w:p w14:paraId="3E0A5834" w14:textId="77777777" w:rsidR="00EA06F3" w:rsidRDefault="00EA06F3">
      <w:pPr>
        <w:rPr>
          <w:b/>
          <w:i/>
          <w:sz w:val="28"/>
          <w:szCs w:val="28"/>
        </w:rPr>
      </w:pPr>
    </w:p>
    <w:p w14:paraId="064279EB" w14:textId="77777777" w:rsidR="002E0E54" w:rsidRDefault="002E0E54">
      <w:pPr>
        <w:rPr>
          <w:b/>
          <w:i/>
          <w:sz w:val="28"/>
          <w:szCs w:val="28"/>
        </w:rPr>
      </w:pPr>
    </w:p>
    <w:p w14:paraId="5D757264" w14:textId="77777777" w:rsidR="002E0E54" w:rsidRDefault="002E0E54">
      <w:pPr>
        <w:rPr>
          <w:b/>
          <w:i/>
          <w:sz w:val="28"/>
          <w:szCs w:val="28"/>
        </w:rPr>
      </w:pPr>
    </w:p>
    <w:p w14:paraId="2DE697A3" w14:textId="77777777" w:rsidR="00EA06F3" w:rsidRDefault="00EA06F3">
      <w:pPr>
        <w:rPr>
          <w:b/>
          <w:i/>
          <w:sz w:val="28"/>
          <w:szCs w:val="28"/>
        </w:rPr>
      </w:pPr>
    </w:p>
    <w:p w14:paraId="02540C67" w14:textId="77777777" w:rsidR="00EA06F3" w:rsidRDefault="004E6BBB">
      <w:pPr>
        <w:rPr>
          <w:sz w:val="28"/>
          <w:szCs w:val="28"/>
        </w:rPr>
      </w:pPr>
      <w:r>
        <w:rPr>
          <w:b/>
          <w:i/>
          <w:sz w:val="28"/>
          <w:szCs w:val="28"/>
        </w:rPr>
        <w:lastRenderedPageBreak/>
        <w:t>What type of camping programs are offered?</w:t>
      </w:r>
    </w:p>
    <w:p w14:paraId="6D6C8A21" w14:textId="77777777" w:rsidR="00EA06F3" w:rsidRDefault="004E6BBB">
      <w:pPr>
        <w:ind w:left="1440"/>
        <w:rPr>
          <w:i/>
          <w:sz w:val="28"/>
          <w:szCs w:val="28"/>
          <w:u w:val="single"/>
        </w:rPr>
      </w:pPr>
      <w:r>
        <w:rPr>
          <w:i/>
          <w:sz w:val="28"/>
          <w:szCs w:val="28"/>
          <w:u w:val="single"/>
        </w:rPr>
        <w:t xml:space="preserve">FFA Summer Camp: </w:t>
      </w:r>
    </w:p>
    <w:p w14:paraId="77FC1577" w14:textId="77777777" w:rsidR="00EA06F3" w:rsidRDefault="004E6BBB">
      <w:pPr>
        <w:ind w:left="1440" w:firstLine="720"/>
        <w:rPr>
          <w:sz w:val="28"/>
          <w:szCs w:val="28"/>
        </w:rPr>
      </w:pPr>
      <w:r>
        <w:rPr>
          <w:sz w:val="28"/>
          <w:szCs w:val="28"/>
        </w:rPr>
        <w:t xml:space="preserve">Summer camp allows for FFA members to develop leadership skills and bond with other FFA members in their chapter and throughout the state. Activities include high ropes, kayaking, swimming, a beach trip and so much more. </w:t>
      </w:r>
    </w:p>
    <w:p w14:paraId="1CD06234" w14:textId="77777777" w:rsidR="00EA06F3" w:rsidRDefault="004E6BBB">
      <w:pPr>
        <w:ind w:left="720" w:firstLine="720"/>
        <w:rPr>
          <w:sz w:val="28"/>
          <w:szCs w:val="28"/>
        </w:rPr>
      </w:pPr>
      <w:r>
        <w:rPr>
          <w:sz w:val="28"/>
          <w:szCs w:val="28"/>
        </w:rPr>
        <w:tab/>
      </w:r>
    </w:p>
    <w:p w14:paraId="015434FE" w14:textId="77777777" w:rsidR="00EA06F3" w:rsidRDefault="004E6BBB">
      <w:pPr>
        <w:ind w:left="1440"/>
        <w:rPr>
          <w:b/>
          <w:i/>
          <w:sz w:val="28"/>
          <w:szCs w:val="28"/>
        </w:rPr>
      </w:pPr>
      <w:r>
        <w:rPr>
          <w:i/>
          <w:sz w:val="28"/>
          <w:szCs w:val="28"/>
          <w:u w:val="single"/>
        </w:rPr>
        <w:t>Leadership Camp</w:t>
      </w:r>
      <w:r>
        <w:rPr>
          <w:b/>
          <w:i/>
          <w:sz w:val="28"/>
          <w:szCs w:val="28"/>
        </w:rPr>
        <w:t xml:space="preserve">: </w:t>
      </w:r>
    </w:p>
    <w:p w14:paraId="1681AE6C" w14:textId="77777777" w:rsidR="00EA06F3" w:rsidRDefault="004E6BBB">
      <w:pPr>
        <w:ind w:left="1440" w:firstLine="720"/>
        <w:rPr>
          <w:sz w:val="28"/>
          <w:szCs w:val="28"/>
        </w:rPr>
      </w:pPr>
      <w:proofErr w:type="gramStart"/>
      <w:r>
        <w:rPr>
          <w:sz w:val="28"/>
          <w:szCs w:val="28"/>
        </w:rPr>
        <w:t>Similar to</w:t>
      </w:r>
      <w:proofErr w:type="gramEnd"/>
      <w:r>
        <w:rPr>
          <w:sz w:val="28"/>
          <w:szCs w:val="28"/>
        </w:rPr>
        <w:t xml:space="preserve"> FFA Summer camp however the focus will be on leadership development activities. Interactive workshops will be presented by the State Officer Team. While any FFA members may attend, this camp is a great opportunity for your chapter officers to develop team building skills and meet with the State Officers. </w:t>
      </w:r>
    </w:p>
    <w:p w14:paraId="080D16EB" w14:textId="77777777" w:rsidR="00EA06F3" w:rsidRDefault="00EA06F3">
      <w:pPr>
        <w:ind w:left="1440" w:firstLine="720"/>
        <w:rPr>
          <w:sz w:val="28"/>
          <w:szCs w:val="28"/>
        </w:rPr>
      </w:pPr>
    </w:p>
    <w:p w14:paraId="7934DE64" w14:textId="77777777" w:rsidR="00EA06F3" w:rsidRDefault="004E6BBB">
      <w:pPr>
        <w:ind w:left="1440"/>
        <w:rPr>
          <w:i/>
          <w:sz w:val="28"/>
          <w:szCs w:val="28"/>
          <w:u w:val="single"/>
        </w:rPr>
      </w:pPr>
      <w:r>
        <w:rPr>
          <w:i/>
          <w:sz w:val="28"/>
          <w:szCs w:val="28"/>
          <w:u w:val="single"/>
        </w:rPr>
        <w:t>Greenhand Camp:</w:t>
      </w:r>
    </w:p>
    <w:p w14:paraId="7C44A08B" w14:textId="77777777" w:rsidR="00EA06F3" w:rsidRDefault="004E6BBB">
      <w:pPr>
        <w:ind w:left="1440" w:firstLine="720"/>
        <w:rPr>
          <w:sz w:val="28"/>
          <w:szCs w:val="28"/>
        </w:rPr>
      </w:pPr>
      <w:r>
        <w:rPr>
          <w:sz w:val="28"/>
          <w:szCs w:val="28"/>
        </w:rPr>
        <w:t xml:space="preserve"> Greenhand members will have the opportunity to participate in workshops, sports, team building, and leadership development activities presented by the current State FFA Officer Team. Members will compete in mock CDE’s to encourage participation upon returning to the chapter. Finally, Greenhands will also work in committees to plan and implement an FFA Banquet.</w:t>
      </w:r>
    </w:p>
    <w:p w14:paraId="6FCFE077" w14:textId="77777777" w:rsidR="00EA06F3" w:rsidRDefault="00EA06F3">
      <w:pPr>
        <w:ind w:left="1440"/>
        <w:rPr>
          <w:sz w:val="28"/>
          <w:szCs w:val="28"/>
        </w:rPr>
      </w:pPr>
    </w:p>
    <w:p w14:paraId="14E32BB2" w14:textId="466803A5" w:rsidR="00EA06F3" w:rsidRDefault="004E6BBB">
      <w:pPr>
        <w:rPr>
          <w:sz w:val="28"/>
          <w:szCs w:val="28"/>
        </w:rPr>
      </w:pPr>
      <w:r>
        <w:rPr>
          <w:sz w:val="28"/>
          <w:szCs w:val="28"/>
        </w:rPr>
        <w:tab/>
      </w:r>
      <w:r>
        <w:rPr>
          <w:sz w:val="28"/>
          <w:szCs w:val="28"/>
        </w:rPr>
        <w:tab/>
      </w:r>
      <w:r>
        <w:rPr>
          <w:i/>
          <w:sz w:val="28"/>
          <w:szCs w:val="28"/>
          <w:u w:val="single"/>
        </w:rPr>
        <w:t xml:space="preserve">Specialty </w:t>
      </w:r>
      <w:r w:rsidR="002E0E54">
        <w:rPr>
          <w:i/>
          <w:sz w:val="28"/>
          <w:szCs w:val="28"/>
          <w:u w:val="single"/>
        </w:rPr>
        <w:t>Camps:</w:t>
      </w:r>
    </w:p>
    <w:p w14:paraId="6A1005E2" w14:textId="77777777" w:rsidR="00EA06F3" w:rsidRDefault="004E6BBB">
      <w:pPr>
        <w:ind w:left="1440"/>
        <w:rPr>
          <w:sz w:val="28"/>
          <w:szCs w:val="28"/>
        </w:rPr>
      </w:pPr>
      <w:r>
        <w:rPr>
          <w:sz w:val="28"/>
          <w:szCs w:val="28"/>
        </w:rPr>
        <w:tab/>
        <w:t>Weekend long camps are offered in a variety of interest areas and career pathways. Examples include:</w:t>
      </w:r>
    </w:p>
    <w:p w14:paraId="03BE8E1D" w14:textId="77777777" w:rsidR="00EA06F3" w:rsidRDefault="004E6BBB">
      <w:pPr>
        <w:numPr>
          <w:ilvl w:val="0"/>
          <w:numId w:val="22"/>
        </w:numPr>
        <w:rPr>
          <w:sz w:val="28"/>
          <w:szCs w:val="28"/>
        </w:rPr>
      </w:pPr>
      <w:r>
        <w:rPr>
          <w:sz w:val="28"/>
          <w:szCs w:val="28"/>
        </w:rPr>
        <w:t>Marine Fisheries Camp</w:t>
      </w:r>
    </w:p>
    <w:p w14:paraId="405EAE4D" w14:textId="77777777" w:rsidR="00EA06F3" w:rsidRDefault="004E6BBB">
      <w:pPr>
        <w:numPr>
          <w:ilvl w:val="0"/>
          <w:numId w:val="22"/>
        </w:numPr>
        <w:rPr>
          <w:sz w:val="28"/>
          <w:szCs w:val="28"/>
        </w:rPr>
      </w:pPr>
      <w:r>
        <w:rPr>
          <w:sz w:val="28"/>
          <w:szCs w:val="28"/>
        </w:rPr>
        <w:t>Equine Camp</w:t>
      </w:r>
    </w:p>
    <w:p w14:paraId="0B51898E" w14:textId="77777777" w:rsidR="00EA06F3" w:rsidRDefault="004E6BBB">
      <w:pPr>
        <w:numPr>
          <w:ilvl w:val="0"/>
          <w:numId w:val="22"/>
        </w:numPr>
        <w:rPr>
          <w:sz w:val="28"/>
          <w:szCs w:val="28"/>
        </w:rPr>
      </w:pPr>
      <w:r>
        <w:rPr>
          <w:sz w:val="28"/>
          <w:szCs w:val="28"/>
        </w:rPr>
        <w:t>Outdoor Recreation Camp</w:t>
      </w:r>
    </w:p>
    <w:p w14:paraId="5216CE4C" w14:textId="77777777" w:rsidR="00EA06F3" w:rsidRDefault="004E6BBB">
      <w:pPr>
        <w:numPr>
          <w:ilvl w:val="0"/>
          <w:numId w:val="22"/>
        </w:numPr>
        <w:rPr>
          <w:sz w:val="28"/>
          <w:szCs w:val="28"/>
        </w:rPr>
      </w:pPr>
      <w:r>
        <w:rPr>
          <w:sz w:val="28"/>
          <w:szCs w:val="28"/>
        </w:rPr>
        <w:t>Forestry Camp</w:t>
      </w:r>
    </w:p>
    <w:p w14:paraId="4FF51EE9" w14:textId="77777777" w:rsidR="00EA06F3" w:rsidRDefault="004E6BBB">
      <w:pPr>
        <w:numPr>
          <w:ilvl w:val="0"/>
          <w:numId w:val="22"/>
        </w:numPr>
        <w:rPr>
          <w:sz w:val="28"/>
          <w:szCs w:val="28"/>
        </w:rPr>
      </w:pPr>
      <w:r>
        <w:rPr>
          <w:sz w:val="28"/>
          <w:szCs w:val="28"/>
        </w:rPr>
        <w:t>Small Animal/Vet Tech Camp</w:t>
      </w:r>
    </w:p>
    <w:p w14:paraId="09AFC0AA" w14:textId="77777777" w:rsidR="00EA06F3" w:rsidRDefault="00EA06F3">
      <w:pPr>
        <w:ind w:left="720"/>
        <w:rPr>
          <w:sz w:val="28"/>
          <w:szCs w:val="28"/>
        </w:rPr>
      </w:pPr>
    </w:p>
    <w:p w14:paraId="3ACA5DFE" w14:textId="77777777" w:rsidR="002E0E54" w:rsidRDefault="002E0E54">
      <w:pPr>
        <w:ind w:left="720"/>
        <w:jc w:val="center"/>
        <w:rPr>
          <w:b/>
          <w:color w:val="FFFFFF"/>
          <w:sz w:val="28"/>
          <w:szCs w:val="28"/>
          <w:shd w:val="clear" w:color="auto" w:fill="073763"/>
        </w:rPr>
      </w:pPr>
    </w:p>
    <w:p w14:paraId="7B76CC9F" w14:textId="77777777" w:rsidR="002E0E54" w:rsidRDefault="002E0E54">
      <w:pPr>
        <w:ind w:left="720"/>
        <w:jc w:val="center"/>
        <w:rPr>
          <w:b/>
          <w:color w:val="FFFFFF"/>
          <w:sz w:val="28"/>
          <w:szCs w:val="28"/>
          <w:shd w:val="clear" w:color="auto" w:fill="073763"/>
        </w:rPr>
      </w:pPr>
    </w:p>
    <w:p w14:paraId="367F0270" w14:textId="0084A33B" w:rsidR="00EA06F3" w:rsidRDefault="004E6BBB">
      <w:pPr>
        <w:ind w:left="720"/>
        <w:jc w:val="center"/>
        <w:rPr>
          <w:b/>
          <w:color w:val="FFFFFF"/>
          <w:sz w:val="28"/>
          <w:szCs w:val="28"/>
          <w:shd w:val="clear" w:color="auto" w:fill="073763"/>
        </w:rPr>
      </w:pPr>
      <w:r>
        <w:rPr>
          <w:b/>
          <w:color w:val="FFFFFF"/>
          <w:sz w:val="28"/>
          <w:szCs w:val="28"/>
          <w:shd w:val="clear" w:color="auto" w:fill="073763"/>
        </w:rPr>
        <w:lastRenderedPageBreak/>
        <w:t>SC FFA Constitution &amp; Bylaws</w:t>
      </w:r>
    </w:p>
    <w:p w14:paraId="418D63DF" w14:textId="77777777" w:rsidR="00EA06F3" w:rsidRDefault="00EA06F3">
      <w:pPr>
        <w:ind w:left="720"/>
        <w:jc w:val="center"/>
        <w:rPr>
          <w:b/>
          <w:color w:val="FFFFFF"/>
          <w:sz w:val="28"/>
          <w:szCs w:val="28"/>
          <w:shd w:val="clear" w:color="auto" w:fill="073763"/>
        </w:rPr>
      </w:pPr>
    </w:p>
    <w:p w14:paraId="683D2C0A" w14:textId="77777777" w:rsidR="00EA06F3" w:rsidRDefault="004E6BBB">
      <w:pPr>
        <w:ind w:left="720"/>
        <w:rPr>
          <w:sz w:val="28"/>
          <w:szCs w:val="28"/>
        </w:rPr>
      </w:pPr>
      <w:r>
        <w:rPr>
          <w:sz w:val="28"/>
          <w:szCs w:val="28"/>
        </w:rPr>
        <w:t>The SC FFA Constitution and Bylaws can be found on the SC Ag Ed Website. Choose “FFA” then “About” on the top of the screen. On the drop-down menu, click on “Bylaws”.</w:t>
      </w:r>
    </w:p>
    <w:p w14:paraId="0DCF6729" w14:textId="77777777" w:rsidR="00EA06F3" w:rsidRDefault="00EA06F3">
      <w:pPr>
        <w:ind w:left="720"/>
        <w:rPr>
          <w:sz w:val="28"/>
          <w:szCs w:val="28"/>
        </w:rPr>
      </w:pPr>
    </w:p>
    <w:p w14:paraId="68B5361B" w14:textId="77777777" w:rsidR="00EA06F3" w:rsidRDefault="00EA06F3">
      <w:pPr>
        <w:rPr>
          <w:sz w:val="28"/>
          <w:szCs w:val="28"/>
        </w:rPr>
      </w:pPr>
    </w:p>
    <w:p w14:paraId="0AE99C14" w14:textId="77777777" w:rsidR="00EA06F3" w:rsidRDefault="00EA06F3">
      <w:pPr>
        <w:rPr>
          <w:sz w:val="28"/>
          <w:szCs w:val="28"/>
        </w:rPr>
      </w:pPr>
    </w:p>
    <w:p w14:paraId="3F155ED1" w14:textId="77777777" w:rsidR="00EA06F3" w:rsidRDefault="00EA06F3">
      <w:pPr>
        <w:rPr>
          <w:sz w:val="28"/>
          <w:szCs w:val="28"/>
        </w:rPr>
      </w:pPr>
    </w:p>
    <w:p w14:paraId="31E35091" w14:textId="77777777" w:rsidR="00EA06F3" w:rsidRDefault="00EA06F3">
      <w:pPr>
        <w:rPr>
          <w:sz w:val="28"/>
          <w:szCs w:val="28"/>
        </w:rPr>
      </w:pPr>
    </w:p>
    <w:p w14:paraId="78969FF1" w14:textId="77777777" w:rsidR="00EA06F3" w:rsidRDefault="00EA06F3">
      <w:pPr>
        <w:rPr>
          <w:b/>
          <w:sz w:val="28"/>
          <w:szCs w:val="28"/>
        </w:rPr>
      </w:pPr>
    </w:p>
    <w:p w14:paraId="4582D584" w14:textId="77777777" w:rsidR="00EA06F3" w:rsidRDefault="00EA06F3">
      <w:pPr>
        <w:rPr>
          <w:b/>
          <w:sz w:val="28"/>
          <w:szCs w:val="28"/>
        </w:rPr>
      </w:pPr>
    </w:p>
    <w:p w14:paraId="4745F142" w14:textId="77777777" w:rsidR="00EA06F3" w:rsidRDefault="00EA06F3">
      <w:pPr>
        <w:rPr>
          <w:b/>
          <w:sz w:val="28"/>
          <w:szCs w:val="28"/>
        </w:rPr>
      </w:pPr>
    </w:p>
    <w:p w14:paraId="614555AE" w14:textId="77777777" w:rsidR="00EA06F3" w:rsidRDefault="00EA06F3">
      <w:pPr>
        <w:rPr>
          <w:b/>
          <w:sz w:val="28"/>
          <w:szCs w:val="28"/>
        </w:rPr>
      </w:pPr>
    </w:p>
    <w:p w14:paraId="3BF4D2D9" w14:textId="77777777" w:rsidR="00EA06F3" w:rsidRDefault="00EA06F3">
      <w:pPr>
        <w:rPr>
          <w:b/>
          <w:sz w:val="28"/>
          <w:szCs w:val="28"/>
        </w:rPr>
      </w:pPr>
    </w:p>
    <w:p w14:paraId="3A49921E" w14:textId="77777777" w:rsidR="00EA06F3" w:rsidRDefault="00EA06F3">
      <w:pPr>
        <w:rPr>
          <w:b/>
          <w:sz w:val="28"/>
          <w:szCs w:val="28"/>
        </w:rPr>
      </w:pPr>
    </w:p>
    <w:sectPr w:rsidR="00EA06F3">
      <w:footerReference w:type="default" r:id="rId29"/>
      <w:footerReference w:type="first" r:id="rId3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B423" w14:textId="77777777" w:rsidR="00EE36AE" w:rsidRDefault="00EE36AE">
      <w:pPr>
        <w:spacing w:line="240" w:lineRule="auto"/>
      </w:pPr>
      <w:r>
        <w:separator/>
      </w:r>
    </w:p>
  </w:endnote>
  <w:endnote w:type="continuationSeparator" w:id="0">
    <w:p w14:paraId="17C656FA" w14:textId="77777777" w:rsidR="00EE36AE" w:rsidRDefault="00EE3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232" w14:textId="10BCE2D5" w:rsidR="00EA06F3" w:rsidRDefault="004E6BBB">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ADEA" w14:textId="77777777" w:rsidR="00EA06F3" w:rsidRDefault="00EA06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A2A0C" w14:textId="77777777" w:rsidR="00EE36AE" w:rsidRDefault="00EE36AE">
      <w:pPr>
        <w:spacing w:line="240" w:lineRule="auto"/>
      </w:pPr>
      <w:r>
        <w:separator/>
      </w:r>
    </w:p>
  </w:footnote>
  <w:footnote w:type="continuationSeparator" w:id="0">
    <w:p w14:paraId="3A5844FB" w14:textId="77777777" w:rsidR="00EE36AE" w:rsidRDefault="00EE36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409"/>
    <w:multiLevelType w:val="multilevel"/>
    <w:tmpl w:val="AF34DB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9E5EA1"/>
    <w:multiLevelType w:val="multilevel"/>
    <w:tmpl w:val="43963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155474"/>
    <w:multiLevelType w:val="multilevel"/>
    <w:tmpl w:val="4F18D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3946A3"/>
    <w:multiLevelType w:val="multilevel"/>
    <w:tmpl w:val="2722C5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1B6591"/>
    <w:multiLevelType w:val="multilevel"/>
    <w:tmpl w:val="74288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DB2409"/>
    <w:multiLevelType w:val="multilevel"/>
    <w:tmpl w:val="65887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1447A3"/>
    <w:multiLevelType w:val="multilevel"/>
    <w:tmpl w:val="11C4F2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138D2BAB"/>
    <w:multiLevelType w:val="multilevel"/>
    <w:tmpl w:val="041E5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4E73E0"/>
    <w:multiLevelType w:val="multilevel"/>
    <w:tmpl w:val="648EF8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7386E3C"/>
    <w:multiLevelType w:val="multilevel"/>
    <w:tmpl w:val="91F6F3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7490E10"/>
    <w:multiLevelType w:val="multilevel"/>
    <w:tmpl w:val="4A9A7AB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1A9C062D"/>
    <w:multiLevelType w:val="multilevel"/>
    <w:tmpl w:val="2382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161F4B"/>
    <w:multiLevelType w:val="multilevel"/>
    <w:tmpl w:val="6DFCF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0267F54"/>
    <w:multiLevelType w:val="multilevel"/>
    <w:tmpl w:val="26563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5E540F"/>
    <w:multiLevelType w:val="multilevel"/>
    <w:tmpl w:val="F3DA83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8932D7E"/>
    <w:multiLevelType w:val="multilevel"/>
    <w:tmpl w:val="E77AC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EA6213C"/>
    <w:multiLevelType w:val="multilevel"/>
    <w:tmpl w:val="7572F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7C31BA"/>
    <w:multiLevelType w:val="multilevel"/>
    <w:tmpl w:val="C860B94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15:restartNumberingAfterBreak="0">
    <w:nsid w:val="4B6353CC"/>
    <w:multiLevelType w:val="multilevel"/>
    <w:tmpl w:val="E2E4CB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96C322F"/>
    <w:multiLevelType w:val="multilevel"/>
    <w:tmpl w:val="F05239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C781722"/>
    <w:multiLevelType w:val="multilevel"/>
    <w:tmpl w:val="6B1A323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FFD15D5"/>
    <w:multiLevelType w:val="multilevel"/>
    <w:tmpl w:val="60D08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30D08E7"/>
    <w:multiLevelType w:val="multilevel"/>
    <w:tmpl w:val="6DB8C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96796968">
    <w:abstractNumId w:val="13"/>
  </w:num>
  <w:num w:numId="2" w16cid:durableId="1328903993">
    <w:abstractNumId w:val="20"/>
  </w:num>
  <w:num w:numId="3" w16cid:durableId="1506821558">
    <w:abstractNumId w:val="1"/>
  </w:num>
  <w:num w:numId="4" w16cid:durableId="243954388">
    <w:abstractNumId w:val="17"/>
  </w:num>
  <w:num w:numId="5" w16cid:durableId="1007556318">
    <w:abstractNumId w:val="21"/>
  </w:num>
  <w:num w:numId="6" w16cid:durableId="2005817674">
    <w:abstractNumId w:val="19"/>
  </w:num>
  <w:num w:numId="7" w16cid:durableId="367144040">
    <w:abstractNumId w:val="12"/>
  </w:num>
  <w:num w:numId="8" w16cid:durableId="1051853016">
    <w:abstractNumId w:val="2"/>
  </w:num>
  <w:num w:numId="9" w16cid:durableId="1894804346">
    <w:abstractNumId w:val="8"/>
  </w:num>
  <w:num w:numId="10" w16cid:durableId="1134911334">
    <w:abstractNumId w:val="5"/>
  </w:num>
  <w:num w:numId="11" w16cid:durableId="1776822244">
    <w:abstractNumId w:val="15"/>
  </w:num>
  <w:num w:numId="12" w16cid:durableId="1246648199">
    <w:abstractNumId w:val="16"/>
  </w:num>
  <w:num w:numId="13" w16cid:durableId="7560615">
    <w:abstractNumId w:val="6"/>
  </w:num>
  <w:num w:numId="14" w16cid:durableId="1217158775">
    <w:abstractNumId w:val="9"/>
  </w:num>
  <w:num w:numId="15" w16cid:durableId="1199125340">
    <w:abstractNumId w:val="11"/>
  </w:num>
  <w:num w:numId="16" w16cid:durableId="560407385">
    <w:abstractNumId w:val="14"/>
  </w:num>
  <w:num w:numId="17" w16cid:durableId="1045570459">
    <w:abstractNumId w:val="0"/>
  </w:num>
  <w:num w:numId="18" w16cid:durableId="1767575551">
    <w:abstractNumId w:val="4"/>
  </w:num>
  <w:num w:numId="19" w16cid:durableId="5597017">
    <w:abstractNumId w:val="3"/>
  </w:num>
  <w:num w:numId="20" w16cid:durableId="339282555">
    <w:abstractNumId w:val="18"/>
  </w:num>
  <w:num w:numId="21" w16cid:durableId="628126107">
    <w:abstractNumId w:val="7"/>
  </w:num>
  <w:num w:numId="22" w16cid:durableId="37436377">
    <w:abstractNumId w:val="10"/>
  </w:num>
  <w:num w:numId="23" w16cid:durableId="5649976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6F3"/>
    <w:rsid w:val="002E0E54"/>
    <w:rsid w:val="004E6BBB"/>
    <w:rsid w:val="0094500F"/>
    <w:rsid w:val="00D76C90"/>
    <w:rsid w:val="00EA06F3"/>
    <w:rsid w:val="00EE3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46A40"/>
  <w15:docId w15:val="{4755CD40-2B6D-454A-AF39-D90677A2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dgore@clemson.edu" TargetMode="External"/><Relationship Id="rId18" Type="http://schemas.openxmlformats.org/officeDocument/2006/relationships/image" Target="media/image4.png"/><Relationship Id="rId26" Type="http://schemas.openxmlformats.org/officeDocument/2006/relationships/hyperlink" Target="https://ffa.app.box.com/v/FFA-Membership-Card-templat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elash@clemson.edu" TargetMode="External"/><Relationship Id="rId17" Type="http://schemas.openxmlformats.org/officeDocument/2006/relationships/image" Target="media/image3.png"/><Relationship Id="rId25" Type="http://schemas.openxmlformats.org/officeDocument/2006/relationships/hyperlink" Target="https://help.ffa.org/articles/roster-system-tour-video/"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st@clemson.edu"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FFACenter@gmail.com" TargetMode="External"/><Relationship Id="rId23" Type="http://schemas.openxmlformats.org/officeDocument/2006/relationships/image" Target="media/image9.png"/><Relationship Id="rId28" Type="http://schemas.openxmlformats.org/officeDocument/2006/relationships/hyperlink" Target="https://www.scstatehouse.gov/legislatorssearch.php" TargetMode="External"/><Relationship Id="rId10" Type="http://schemas.openxmlformats.org/officeDocument/2006/relationships/hyperlink" Target="mailto:LPetitg@clemson.edu"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thelms@clemson.edu" TargetMode="External"/><Relationship Id="rId14" Type="http://schemas.openxmlformats.org/officeDocument/2006/relationships/hyperlink" Target="mailto:SCAgEd@clemson.edu" TargetMode="External"/><Relationship Id="rId22" Type="http://schemas.openxmlformats.org/officeDocument/2006/relationships/image" Target="media/image8.png"/><Relationship Id="rId27" Type="http://schemas.openxmlformats.org/officeDocument/2006/relationships/hyperlink" Target="https://www.scstatehouse.gov/legislatorssearch.php"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50075-E07D-274B-A6FC-97F515B2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4659</Words>
  <Characters>26557</Characters>
  <Application>Microsoft Office Word</Application>
  <DocSecurity>0</DocSecurity>
  <Lines>221</Lines>
  <Paragraphs>62</Paragraphs>
  <ScaleCrop>false</ScaleCrop>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Walker Massey</cp:lastModifiedBy>
  <cp:revision>5</cp:revision>
  <dcterms:created xsi:type="dcterms:W3CDTF">2023-07-26T21:25:00Z</dcterms:created>
  <dcterms:modified xsi:type="dcterms:W3CDTF">2023-07-27T19:48:00Z</dcterms:modified>
</cp:coreProperties>
</file>